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8B147" w14:textId="17C4A7B1" w:rsidR="004704BE" w:rsidRPr="005D1AA3" w:rsidRDefault="004704BE" w:rsidP="000362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65E5E920" w14:textId="0E7468F9" w:rsidR="004704BE" w:rsidRPr="005D1AA3" w:rsidRDefault="00C36E82" w:rsidP="000362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ANEXO </w:t>
      </w:r>
    </w:p>
    <w:p w14:paraId="25BD19D1" w14:textId="77777777" w:rsidR="00441E11" w:rsidRDefault="00441E11" w:rsidP="00D73D90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855D4CE" w14:textId="77777777" w:rsidR="00D73D90" w:rsidRDefault="00D73D90" w:rsidP="00D73D90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30CCB">
        <w:rPr>
          <w:rFonts w:ascii="Arial" w:hAnsi="Arial" w:cs="Arial"/>
          <w:b/>
          <w:sz w:val="24"/>
          <w:szCs w:val="24"/>
          <w:lang w:val="es-MX"/>
        </w:rPr>
        <w:t xml:space="preserve">PROMOCIÓN </w:t>
      </w:r>
      <w:r>
        <w:rPr>
          <w:rFonts w:ascii="Arial" w:hAnsi="Arial" w:cs="Arial"/>
          <w:b/>
          <w:sz w:val="24"/>
          <w:szCs w:val="24"/>
          <w:lang w:val="es-MX"/>
        </w:rPr>
        <w:t xml:space="preserve">Y FORTALECIMIENTO </w:t>
      </w:r>
      <w:r w:rsidRPr="00E30CCB">
        <w:rPr>
          <w:rFonts w:ascii="Arial" w:hAnsi="Arial" w:cs="Arial"/>
          <w:b/>
          <w:sz w:val="24"/>
          <w:szCs w:val="24"/>
          <w:lang w:val="es-MX"/>
        </w:rPr>
        <w:t>DE LAS CARRERAS DE DOCTORADO EN LA UNSJ</w:t>
      </w:r>
    </w:p>
    <w:p w14:paraId="04BF2F61" w14:textId="6ED27C03" w:rsidR="00BB6B56" w:rsidRPr="00E30CCB" w:rsidRDefault="00BB6B56" w:rsidP="003507E0">
      <w:pPr>
        <w:spacing w:after="120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Introducción</w:t>
      </w:r>
    </w:p>
    <w:p w14:paraId="2AFE1901" w14:textId="217C6487" w:rsidR="00D73D90" w:rsidRDefault="00D73D90" w:rsidP="00D73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L</w:t>
      </w:r>
      <w:r w:rsidR="00365B6C">
        <w:rPr>
          <w:rFonts w:ascii="Arial" w:hAnsi="Arial" w:cs="Arial"/>
          <w:sz w:val="24"/>
          <w:szCs w:val="24"/>
        </w:rPr>
        <w:t xml:space="preserve">a formación doctoral </w:t>
      </w:r>
      <w:r>
        <w:rPr>
          <w:rFonts w:ascii="Arial" w:hAnsi="Arial" w:cs="Arial"/>
          <w:sz w:val="24"/>
          <w:szCs w:val="24"/>
        </w:rPr>
        <w:t>representa</w:t>
      </w:r>
      <w:r w:rsidRPr="00E30CCB">
        <w:rPr>
          <w:rFonts w:ascii="Arial" w:hAnsi="Arial" w:cs="Arial"/>
          <w:sz w:val="24"/>
          <w:szCs w:val="24"/>
        </w:rPr>
        <w:t xml:space="preserve"> una de l</w:t>
      </w:r>
      <w:r>
        <w:rPr>
          <w:rFonts w:ascii="Arial" w:hAnsi="Arial" w:cs="Arial"/>
          <w:sz w:val="24"/>
          <w:szCs w:val="24"/>
        </w:rPr>
        <w:t xml:space="preserve">as principales </w:t>
      </w:r>
      <w:r w:rsidR="0039169E">
        <w:rPr>
          <w:rFonts w:ascii="Arial" w:hAnsi="Arial" w:cs="Arial"/>
          <w:sz w:val="24"/>
          <w:szCs w:val="24"/>
        </w:rPr>
        <w:t xml:space="preserve">vías </w:t>
      </w:r>
      <w:r>
        <w:rPr>
          <w:rFonts w:ascii="Arial" w:hAnsi="Arial" w:cs="Arial"/>
          <w:sz w:val="24"/>
          <w:szCs w:val="24"/>
        </w:rPr>
        <w:t>para</w:t>
      </w:r>
      <w:r w:rsidRPr="00E30CCB">
        <w:rPr>
          <w:rFonts w:ascii="Arial" w:hAnsi="Arial" w:cs="Arial"/>
          <w:sz w:val="24"/>
          <w:szCs w:val="24"/>
        </w:rPr>
        <w:t xml:space="preserve"> el desar</w:t>
      </w:r>
      <w:r>
        <w:rPr>
          <w:rFonts w:ascii="Arial" w:hAnsi="Arial" w:cs="Arial"/>
          <w:sz w:val="24"/>
          <w:szCs w:val="24"/>
        </w:rPr>
        <w:t>rollo cient</w:t>
      </w:r>
      <w:r w:rsidR="00365B6C">
        <w:rPr>
          <w:rFonts w:ascii="Arial" w:hAnsi="Arial" w:cs="Arial"/>
          <w:sz w:val="24"/>
          <w:szCs w:val="24"/>
        </w:rPr>
        <w:t>ífico y tecnológico, promueve</w:t>
      </w:r>
      <w:r w:rsidRPr="00E30CCB">
        <w:rPr>
          <w:rFonts w:ascii="Arial" w:hAnsi="Arial" w:cs="Arial"/>
          <w:sz w:val="24"/>
          <w:szCs w:val="24"/>
        </w:rPr>
        <w:t xml:space="preserve"> un </w:t>
      </w:r>
      <w:r w:rsidR="00365B6C">
        <w:rPr>
          <w:rFonts w:ascii="Arial" w:hAnsi="Arial" w:cs="Arial"/>
          <w:sz w:val="24"/>
          <w:szCs w:val="24"/>
        </w:rPr>
        <w:t>alt</w:t>
      </w:r>
      <w:r w:rsidRPr="00E30CCB">
        <w:rPr>
          <w:rFonts w:ascii="Arial" w:hAnsi="Arial" w:cs="Arial"/>
          <w:sz w:val="24"/>
          <w:szCs w:val="24"/>
        </w:rPr>
        <w:t>o nivel de formación</w:t>
      </w:r>
      <w:r>
        <w:rPr>
          <w:rFonts w:ascii="Arial" w:hAnsi="Arial" w:cs="Arial"/>
          <w:sz w:val="24"/>
          <w:szCs w:val="24"/>
        </w:rPr>
        <w:t xml:space="preserve"> académica</w:t>
      </w:r>
      <w:r w:rsidR="00365B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 w:rsidRPr="00E30CCB">
        <w:rPr>
          <w:rFonts w:ascii="Arial" w:hAnsi="Arial" w:cs="Arial"/>
          <w:sz w:val="24"/>
          <w:szCs w:val="24"/>
        </w:rPr>
        <w:t xml:space="preserve"> </w:t>
      </w:r>
      <w:r w:rsidR="00365B6C">
        <w:rPr>
          <w:rFonts w:ascii="Arial" w:hAnsi="Arial" w:cs="Arial"/>
          <w:sz w:val="24"/>
          <w:szCs w:val="24"/>
        </w:rPr>
        <w:t xml:space="preserve">contribuye a la dotación de recursos </w:t>
      </w:r>
      <w:r>
        <w:rPr>
          <w:rFonts w:ascii="Arial" w:hAnsi="Arial" w:cs="Arial"/>
          <w:sz w:val="24"/>
          <w:szCs w:val="24"/>
        </w:rPr>
        <w:t>para enfrentar con solvencia</w:t>
      </w:r>
      <w:r w:rsidR="00365B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</w:t>
      </w:r>
      <w:r w:rsidRPr="00E30CCB">
        <w:rPr>
          <w:rFonts w:ascii="Arial" w:hAnsi="Arial" w:cs="Arial"/>
          <w:sz w:val="24"/>
          <w:szCs w:val="24"/>
        </w:rPr>
        <w:t>s trasformaciones demanda</w:t>
      </w:r>
      <w:r>
        <w:rPr>
          <w:rFonts w:ascii="Arial" w:hAnsi="Arial" w:cs="Arial"/>
          <w:sz w:val="24"/>
          <w:szCs w:val="24"/>
        </w:rPr>
        <w:t>das</w:t>
      </w:r>
      <w:r w:rsidRPr="00E30CCB">
        <w:rPr>
          <w:rFonts w:ascii="Arial" w:hAnsi="Arial" w:cs="Arial"/>
          <w:sz w:val="24"/>
          <w:szCs w:val="24"/>
        </w:rPr>
        <w:t xml:space="preserve">, tanto </w:t>
      </w:r>
      <w:r>
        <w:rPr>
          <w:rFonts w:ascii="Arial" w:hAnsi="Arial" w:cs="Arial"/>
          <w:sz w:val="24"/>
          <w:szCs w:val="24"/>
        </w:rPr>
        <w:t xml:space="preserve">desde </w:t>
      </w:r>
      <w:r w:rsidRPr="00E30CCB">
        <w:rPr>
          <w:rFonts w:ascii="Arial" w:hAnsi="Arial" w:cs="Arial"/>
          <w:sz w:val="24"/>
          <w:szCs w:val="24"/>
        </w:rPr>
        <w:t>el contexto local, nacional, como internacional</w:t>
      </w:r>
      <w:r>
        <w:rPr>
          <w:rFonts w:ascii="Arial" w:hAnsi="Arial" w:cs="Arial"/>
          <w:sz w:val="24"/>
          <w:szCs w:val="24"/>
        </w:rPr>
        <w:t>. Los programas doctorales</w:t>
      </w:r>
      <w:r w:rsidRPr="00E30CC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fortalecen la vinculación entre producción del conocimiento y formación profesional, </w:t>
      </w:r>
      <w:r w:rsidRPr="00E30CCB">
        <w:rPr>
          <w:rFonts w:ascii="Arial" w:hAnsi="Arial" w:cs="Arial"/>
          <w:sz w:val="24"/>
          <w:szCs w:val="24"/>
        </w:rPr>
        <w:t>moviliza</w:t>
      </w:r>
      <w:r>
        <w:rPr>
          <w:rFonts w:ascii="Arial" w:hAnsi="Arial" w:cs="Arial"/>
          <w:sz w:val="24"/>
          <w:szCs w:val="24"/>
        </w:rPr>
        <w:t>ndo</w:t>
      </w:r>
      <w:r w:rsidRPr="00E30CCB">
        <w:rPr>
          <w:rFonts w:ascii="Arial" w:hAnsi="Arial" w:cs="Arial"/>
          <w:sz w:val="24"/>
          <w:szCs w:val="24"/>
        </w:rPr>
        <w:t xml:space="preserve"> recursos en </w:t>
      </w:r>
      <w:r>
        <w:rPr>
          <w:rFonts w:ascii="Arial" w:hAnsi="Arial" w:cs="Arial"/>
          <w:sz w:val="24"/>
          <w:szCs w:val="24"/>
        </w:rPr>
        <w:t>ciencia y tecnología, y haciendo de</w:t>
      </w:r>
      <w:r w:rsidRPr="00E30CCB">
        <w:rPr>
          <w:rFonts w:ascii="Arial" w:hAnsi="Arial" w:cs="Arial"/>
          <w:sz w:val="24"/>
          <w:szCs w:val="24"/>
        </w:rPr>
        <w:t xml:space="preserve"> la </w:t>
      </w:r>
      <w:r>
        <w:rPr>
          <w:rFonts w:ascii="Arial" w:hAnsi="Arial" w:cs="Arial"/>
          <w:sz w:val="24"/>
          <w:szCs w:val="24"/>
        </w:rPr>
        <w:t>innovación, un pilar fundamental para la construcción y reelaboración</w:t>
      </w:r>
      <w:r w:rsidRPr="00E30CCB">
        <w:rPr>
          <w:rFonts w:ascii="Arial" w:hAnsi="Arial" w:cs="Arial"/>
          <w:sz w:val="24"/>
          <w:szCs w:val="24"/>
        </w:rPr>
        <w:t xml:space="preserve"> de la sociedad del conocimiento.</w:t>
      </w:r>
    </w:p>
    <w:p w14:paraId="67291850" w14:textId="325BF8D7" w:rsidR="00926ECC" w:rsidRDefault="00926ECC" w:rsidP="00D73D90">
      <w:pPr>
        <w:jc w:val="both"/>
        <w:rPr>
          <w:rFonts w:ascii="Arial" w:hAnsi="Arial" w:cs="Arial"/>
          <w:sz w:val="24"/>
          <w:szCs w:val="24"/>
        </w:rPr>
      </w:pPr>
      <w:r w:rsidRPr="00926ECC">
        <w:rPr>
          <w:rFonts w:ascii="Arial" w:hAnsi="Arial" w:cs="Arial"/>
          <w:sz w:val="24"/>
          <w:szCs w:val="24"/>
        </w:rPr>
        <w:t>Impulsar el fortalecimien</w:t>
      </w:r>
      <w:r>
        <w:rPr>
          <w:rFonts w:ascii="Arial" w:hAnsi="Arial" w:cs="Arial"/>
          <w:sz w:val="24"/>
          <w:szCs w:val="24"/>
        </w:rPr>
        <w:t>to de las carreras doctorales implica una multiplicidad de esfuerzos,</w:t>
      </w:r>
      <w:r w:rsidRPr="00926ECC">
        <w:rPr>
          <w:rFonts w:ascii="Arial" w:hAnsi="Arial" w:cs="Arial"/>
          <w:sz w:val="24"/>
          <w:szCs w:val="24"/>
        </w:rPr>
        <w:t xml:space="preserve"> por un lado sostener y potenciar la ge</w:t>
      </w:r>
      <w:r>
        <w:rPr>
          <w:rFonts w:ascii="Arial" w:hAnsi="Arial" w:cs="Arial"/>
          <w:sz w:val="24"/>
          <w:szCs w:val="24"/>
        </w:rPr>
        <w:t>stión académica de las carreras y especi</w:t>
      </w:r>
      <w:r w:rsidRPr="00926ECC">
        <w:rPr>
          <w:rFonts w:ascii="Arial" w:hAnsi="Arial" w:cs="Arial"/>
          <w:sz w:val="24"/>
          <w:szCs w:val="24"/>
        </w:rPr>
        <w:t>almente apuntalar la terminalidad de los trayectos.</w:t>
      </w:r>
    </w:p>
    <w:p w14:paraId="0EBE618E" w14:textId="36709836" w:rsidR="00365B6C" w:rsidRDefault="00365B6C" w:rsidP="00D73D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Coadyuvando el fortalecimiento mencionado, la UNSJ, se encuentra abocada a repensar estrategias, para la consolidación de una formación  altamente </w:t>
      </w:r>
      <w:r w:rsidRPr="001B61DF">
        <w:rPr>
          <w:rFonts w:ascii="Arial" w:hAnsi="Arial" w:cs="Arial"/>
          <w:sz w:val="24"/>
          <w:szCs w:val="24"/>
        </w:rPr>
        <w:t>calificada de nuestros recursos humanos, avanzando en la elaboración de políticas</w:t>
      </w:r>
      <w:r w:rsidR="005F15D4" w:rsidRPr="001B61DF">
        <w:rPr>
          <w:rFonts w:ascii="Arial" w:hAnsi="Arial" w:cs="Arial"/>
          <w:sz w:val="24"/>
          <w:szCs w:val="24"/>
        </w:rPr>
        <w:t xml:space="preserve"> tendientes </w:t>
      </w:r>
      <w:r w:rsidR="0039169E" w:rsidRPr="001B61DF">
        <w:rPr>
          <w:rFonts w:ascii="Arial" w:hAnsi="Arial" w:cs="Arial"/>
          <w:sz w:val="24"/>
          <w:szCs w:val="24"/>
        </w:rPr>
        <w:t>el desarroll</w:t>
      </w:r>
      <w:r w:rsidR="005F15D4" w:rsidRPr="001B61DF">
        <w:rPr>
          <w:rFonts w:ascii="Arial" w:hAnsi="Arial" w:cs="Arial"/>
          <w:sz w:val="24"/>
          <w:szCs w:val="24"/>
        </w:rPr>
        <w:t>o</w:t>
      </w:r>
      <w:r w:rsidR="0039169E" w:rsidRPr="001B61DF">
        <w:rPr>
          <w:rFonts w:ascii="Arial" w:hAnsi="Arial" w:cs="Arial"/>
          <w:sz w:val="24"/>
          <w:szCs w:val="24"/>
        </w:rPr>
        <w:t xml:space="preserve"> y crecimiento</w:t>
      </w:r>
      <w:r w:rsidR="005F15D4" w:rsidRPr="001B61DF">
        <w:rPr>
          <w:rFonts w:ascii="Arial" w:hAnsi="Arial" w:cs="Arial"/>
          <w:sz w:val="24"/>
          <w:szCs w:val="24"/>
        </w:rPr>
        <w:t xml:space="preserve"> de las carreras doctorales.</w:t>
      </w:r>
    </w:p>
    <w:p w14:paraId="7B91274E" w14:textId="77777777" w:rsidR="000C1B1B" w:rsidRPr="005F15D4" w:rsidRDefault="000C1B1B" w:rsidP="000C1B1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MX"/>
        </w:rPr>
        <w:t>E</w:t>
      </w:r>
      <w:proofErr w:type="spellStart"/>
      <w:r w:rsidRPr="005F15D4">
        <w:rPr>
          <w:rFonts w:ascii="Arial" w:hAnsi="Arial" w:cs="Arial"/>
          <w:b/>
          <w:sz w:val="24"/>
          <w:szCs w:val="24"/>
        </w:rPr>
        <w:t>strategias</w:t>
      </w:r>
      <w:proofErr w:type="spellEnd"/>
      <w:r w:rsidRPr="005F15D4">
        <w:rPr>
          <w:rFonts w:ascii="Arial" w:hAnsi="Arial" w:cs="Arial"/>
          <w:b/>
          <w:sz w:val="24"/>
          <w:szCs w:val="24"/>
        </w:rPr>
        <w:t xml:space="preserve"> para el fortalecimiento de la gestión académica de los programas doctorales</w:t>
      </w:r>
    </w:p>
    <w:p w14:paraId="0A9DC31D" w14:textId="21D3F4C2" w:rsidR="000C1B1B" w:rsidRPr="00C36E82" w:rsidRDefault="000C1B1B" w:rsidP="000C1B1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En el marco del financiamiento obtenido por la Secretaría de Posgrado y Relaciones Internacionales </w:t>
      </w:r>
      <w:r w:rsidRPr="005D1AA3">
        <w:rPr>
          <w:rFonts w:ascii="Arial" w:eastAsia="Times New Roman" w:hAnsi="Arial" w:cs="Arial"/>
          <w:color w:val="222222"/>
          <w:sz w:val="24"/>
          <w:szCs w:val="24"/>
        </w:rPr>
        <w:t>de la Universidad Nacional de San Juan</w:t>
      </w:r>
      <w:r>
        <w:rPr>
          <w:rFonts w:ascii="Arial" w:eastAsia="Times New Roman" w:hAnsi="Arial" w:cs="Arial"/>
          <w:color w:val="222222"/>
          <w:sz w:val="24"/>
          <w:szCs w:val="24"/>
        </w:rPr>
        <w:t>, a partir del Proyecto presentado ante la Subs</w:t>
      </w:r>
      <w:r w:rsidRPr="005D1AA3">
        <w:rPr>
          <w:rFonts w:ascii="Arial" w:eastAsia="Times New Roman" w:hAnsi="Arial" w:cs="Arial"/>
          <w:color w:val="222222"/>
          <w:sz w:val="24"/>
          <w:szCs w:val="24"/>
        </w:rPr>
        <w:t>ecretaría de Políticas Universita</w:t>
      </w:r>
      <w:r>
        <w:rPr>
          <w:rFonts w:ascii="Arial" w:eastAsia="Times New Roman" w:hAnsi="Arial" w:cs="Arial"/>
          <w:color w:val="222222"/>
          <w:sz w:val="24"/>
          <w:szCs w:val="24"/>
        </w:rPr>
        <w:t>rias del Ministerio de Capital Humano</w:t>
      </w:r>
      <w:r w:rsidRPr="005D1AA3">
        <w:rPr>
          <w:rFonts w:ascii="Arial" w:eastAsia="Times New Roman" w:hAnsi="Arial" w:cs="Arial"/>
          <w:color w:val="222222"/>
          <w:sz w:val="24"/>
          <w:szCs w:val="24"/>
        </w:rPr>
        <w:t xml:space="preserve"> de la Nación </w:t>
      </w:r>
      <w:r>
        <w:rPr>
          <w:rFonts w:ascii="Arial" w:eastAsia="Times New Roman" w:hAnsi="Arial" w:cs="Arial"/>
          <w:color w:val="222222"/>
          <w:sz w:val="24"/>
          <w:szCs w:val="24"/>
        </w:rPr>
        <w:t>se</w:t>
      </w:r>
      <w:r w:rsidRPr="005D1AA3">
        <w:rPr>
          <w:rFonts w:ascii="Arial" w:eastAsia="Times New Roman" w:hAnsi="Arial" w:cs="Arial"/>
          <w:color w:val="222222"/>
          <w:sz w:val="24"/>
          <w:szCs w:val="24"/>
        </w:rPr>
        <w:t xml:space="preserve"> promueve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la siguiente </w:t>
      </w:r>
      <w:r w:rsidRPr="00C36E82">
        <w:rPr>
          <w:rFonts w:ascii="Arial" w:eastAsia="Times New Roman" w:hAnsi="Arial" w:cs="Arial"/>
          <w:sz w:val="24"/>
          <w:szCs w:val="24"/>
        </w:rPr>
        <w:t xml:space="preserve">Convocatoria orientada a la Formulación y Ejecución de Proyectos de Fortalecimiento de Carreras de Doctorado. </w:t>
      </w:r>
      <w:r w:rsidRPr="00C36E82">
        <w:rPr>
          <w:rFonts w:ascii="Arial" w:hAnsi="Arial" w:cs="Arial"/>
          <w:sz w:val="24"/>
          <w:szCs w:val="24"/>
        </w:rPr>
        <w:t xml:space="preserve">Las propuestas deberán contemplar acciones innovadoras, sustentables y con resultados tangibles, que impacten </w:t>
      </w:r>
      <w:r w:rsidR="00C36E82" w:rsidRPr="00C36E82">
        <w:rPr>
          <w:rFonts w:ascii="Arial" w:hAnsi="Arial" w:cs="Arial"/>
          <w:sz w:val="24"/>
          <w:szCs w:val="24"/>
        </w:rPr>
        <w:t>principalmente en procesos de internacionalización de las carreras de doctorado.</w:t>
      </w:r>
    </w:p>
    <w:p w14:paraId="45698146" w14:textId="77777777" w:rsidR="000C1B1B" w:rsidRDefault="000C1B1B" w:rsidP="00D73D90">
      <w:pPr>
        <w:jc w:val="both"/>
        <w:rPr>
          <w:rFonts w:ascii="Arial" w:hAnsi="Arial" w:cs="Arial"/>
          <w:sz w:val="24"/>
          <w:szCs w:val="24"/>
        </w:rPr>
      </w:pPr>
    </w:p>
    <w:p w14:paraId="6152F90A" w14:textId="77777777" w:rsidR="000C1B1B" w:rsidRDefault="000C1B1B" w:rsidP="00D73D90">
      <w:pPr>
        <w:jc w:val="both"/>
        <w:rPr>
          <w:rFonts w:ascii="Arial" w:hAnsi="Arial" w:cs="Arial"/>
          <w:sz w:val="24"/>
          <w:szCs w:val="24"/>
        </w:rPr>
      </w:pPr>
    </w:p>
    <w:p w14:paraId="4728D5BD" w14:textId="77777777" w:rsidR="000C1B1B" w:rsidRDefault="000C1B1B" w:rsidP="00D73D90">
      <w:pPr>
        <w:jc w:val="both"/>
        <w:rPr>
          <w:rFonts w:ascii="Arial" w:hAnsi="Arial" w:cs="Arial"/>
          <w:sz w:val="24"/>
          <w:szCs w:val="24"/>
        </w:rPr>
      </w:pPr>
    </w:p>
    <w:p w14:paraId="049C9D17" w14:textId="77777777" w:rsidR="000C1B1B" w:rsidRPr="000C1B1B" w:rsidRDefault="000C1B1B" w:rsidP="00D73D90">
      <w:pPr>
        <w:jc w:val="both"/>
        <w:rPr>
          <w:rFonts w:ascii="Arial" w:hAnsi="Arial" w:cs="Arial"/>
          <w:sz w:val="24"/>
          <w:szCs w:val="24"/>
        </w:rPr>
      </w:pPr>
    </w:p>
    <w:p w14:paraId="60AB9C07" w14:textId="56ED3D2E" w:rsidR="00BB6B56" w:rsidRDefault="0002347C" w:rsidP="00BB6B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Bases de la Convocatoria</w:t>
      </w:r>
    </w:p>
    <w:p w14:paraId="45B54A39" w14:textId="628481FD" w:rsidR="0002347C" w:rsidRPr="008D29FD" w:rsidRDefault="000C1B1B" w:rsidP="00BB6B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presente Convocatoria se encuentra sujeta a los siguientes requisitos y </w:t>
      </w:r>
      <w:r w:rsidRPr="008D29FD">
        <w:rPr>
          <w:rFonts w:ascii="Arial" w:hAnsi="Arial" w:cs="Arial"/>
          <w:sz w:val="24"/>
          <w:szCs w:val="24"/>
        </w:rPr>
        <w:t>condiciones:</w:t>
      </w:r>
    </w:p>
    <w:p w14:paraId="56785C94" w14:textId="460F257B" w:rsidR="000C1B1B" w:rsidRPr="008D29FD" w:rsidRDefault="000C1B1B" w:rsidP="000C1B1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8D29FD">
        <w:rPr>
          <w:rFonts w:ascii="Arial" w:hAnsi="Arial" w:cs="Arial"/>
          <w:sz w:val="24"/>
          <w:szCs w:val="24"/>
          <w:u w:val="single"/>
        </w:rPr>
        <w:t>Destinatarios</w:t>
      </w:r>
      <w:r w:rsidRPr="008D29FD">
        <w:rPr>
          <w:rFonts w:ascii="Arial" w:hAnsi="Arial" w:cs="Arial"/>
          <w:sz w:val="24"/>
          <w:szCs w:val="24"/>
        </w:rPr>
        <w:t>:</w:t>
      </w:r>
    </w:p>
    <w:p w14:paraId="2F512009" w14:textId="668236AD" w:rsidR="000C1B1B" w:rsidRPr="008D29FD" w:rsidRDefault="000C1B1B" w:rsidP="000C1B1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D29FD">
        <w:rPr>
          <w:rFonts w:ascii="Arial" w:hAnsi="Arial" w:cs="Arial"/>
          <w:sz w:val="24"/>
          <w:szCs w:val="24"/>
        </w:rPr>
        <w:t xml:space="preserve">Carreras de Doctorados de la UNSJ activas que, cuenten con Resolución de acreditación de la Comisión Nacional de Evaluación y Acreditación Universitaria (CONEAU), basadas en la relevancia institucional, </w:t>
      </w:r>
      <w:proofErr w:type="gramStart"/>
      <w:r w:rsidRPr="008D29FD">
        <w:rPr>
          <w:rFonts w:ascii="Arial" w:hAnsi="Arial" w:cs="Arial"/>
          <w:sz w:val="24"/>
          <w:szCs w:val="24"/>
        </w:rPr>
        <w:t>la pertinencia regional e incluidas</w:t>
      </w:r>
      <w:proofErr w:type="gramEnd"/>
      <w:r w:rsidRPr="008D29FD">
        <w:rPr>
          <w:rFonts w:ascii="Arial" w:hAnsi="Arial" w:cs="Arial"/>
          <w:sz w:val="24"/>
          <w:szCs w:val="24"/>
        </w:rPr>
        <w:t xml:space="preserve"> entre las áreas prioritarias para el desarrollo nacional.</w:t>
      </w:r>
    </w:p>
    <w:p w14:paraId="2C787A44" w14:textId="77777777" w:rsidR="000C1B1B" w:rsidRPr="008D29FD" w:rsidRDefault="000C1B1B" w:rsidP="000C1B1B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056DB100" w14:textId="13DBC8CC" w:rsidR="000C1B1B" w:rsidRPr="008D29FD" w:rsidRDefault="000C1B1B" w:rsidP="000C1B1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D29FD">
        <w:rPr>
          <w:rFonts w:ascii="Arial" w:hAnsi="Arial" w:cs="Arial"/>
          <w:sz w:val="24"/>
          <w:szCs w:val="24"/>
          <w:u w:val="single"/>
        </w:rPr>
        <w:t>Dotación</w:t>
      </w:r>
      <w:r w:rsidRPr="008D29FD">
        <w:rPr>
          <w:rFonts w:ascii="Arial" w:hAnsi="Arial" w:cs="Arial"/>
          <w:sz w:val="24"/>
          <w:szCs w:val="24"/>
        </w:rPr>
        <w:t>:</w:t>
      </w:r>
    </w:p>
    <w:p w14:paraId="216D1556" w14:textId="77777777" w:rsidR="000C1B1B" w:rsidRPr="008D29FD" w:rsidRDefault="000C1B1B" w:rsidP="000C1B1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D29FD">
        <w:rPr>
          <w:rFonts w:ascii="Arial" w:hAnsi="Arial" w:cs="Arial"/>
          <w:sz w:val="24"/>
          <w:szCs w:val="24"/>
        </w:rPr>
        <w:t xml:space="preserve">Se financiarán 5 Proyectos de Fortalecimiento de las Carreras de Doctorado de la UNSJ, con una dotación unitaria de $2.807.659,40 (pesos dos millones ochocientos siete mil seiscientos cincuenta y nueve con cuarenta). </w:t>
      </w:r>
    </w:p>
    <w:p w14:paraId="70D85683" w14:textId="77777777" w:rsidR="000C1B1B" w:rsidRPr="008D29FD" w:rsidRDefault="000C1B1B" w:rsidP="000C1B1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D29FD">
        <w:rPr>
          <w:rFonts w:ascii="Arial" w:hAnsi="Arial" w:cs="Arial"/>
          <w:sz w:val="24"/>
          <w:szCs w:val="24"/>
        </w:rPr>
        <w:t>Se financiarán 5 Proyectos de Internacionalización de las Carreras de Doctorado de la UNSJ, destinados a la implementación de programas de doble titulación, con una dotación unitaria de $2.807.659,40 (pesos dos millones ochocientos siete mil seiscientos cincuenta y nueve con cuarenta).</w:t>
      </w:r>
    </w:p>
    <w:p w14:paraId="367BCA5D" w14:textId="77777777" w:rsidR="000C1B1B" w:rsidRPr="008D29FD" w:rsidRDefault="000C1B1B" w:rsidP="000C1B1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D29FD">
        <w:rPr>
          <w:rFonts w:ascii="Arial" w:hAnsi="Arial" w:cs="Arial"/>
          <w:sz w:val="24"/>
          <w:szCs w:val="24"/>
        </w:rPr>
        <w:t>Las propuestas deben contemplar acciones innovadoras, sustentables y con resultados tangibles, que impacten sobre tres o más dimensiones que se describen a continuación.</w:t>
      </w:r>
    </w:p>
    <w:p w14:paraId="56EE564D" w14:textId="77777777" w:rsidR="000C1B1B" w:rsidRPr="008D29FD" w:rsidRDefault="000C1B1B" w:rsidP="000C1B1B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3F860788" w14:textId="1071ACE7" w:rsidR="000C1B1B" w:rsidRPr="008D29FD" w:rsidRDefault="000C1B1B" w:rsidP="000C1B1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D29FD">
        <w:rPr>
          <w:rFonts w:ascii="Arial" w:hAnsi="Arial" w:cs="Arial"/>
          <w:sz w:val="24"/>
          <w:szCs w:val="24"/>
          <w:u w:val="single"/>
        </w:rPr>
        <w:t>Duración de la ejecución del Proyecto</w:t>
      </w:r>
      <w:r w:rsidRPr="008D29FD">
        <w:rPr>
          <w:rFonts w:ascii="Arial" w:hAnsi="Arial" w:cs="Arial"/>
          <w:sz w:val="24"/>
          <w:szCs w:val="24"/>
        </w:rPr>
        <w:t>: 12 meses:</w:t>
      </w:r>
    </w:p>
    <w:p w14:paraId="3C337BFE" w14:textId="77777777" w:rsidR="000C1B1B" w:rsidRPr="008D29FD" w:rsidRDefault="000C1B1B" w:rsidP="000C1B1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402E717" w14:textId="16C03CA0" w:rsidR="000C1B1B" w:rsidRPr="008D29FD" w:rsidRDefault="000C1B1B" w:rsidP="000C1B1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D29FD">
        <w:rPr>
          <w:rFonts w:ascii="Arial" w:hAnsi="Arial" w:cs="Arial"/>
          <w:sz w:val="24"/>
          <w:szCs w:val="24"/>
          <w:u w:val="single"/>
        </w:rPr>
        <w:t>Responsable del Proyecto</w:t>
      </w:r>
      <w:r w:rsidRPr="008D29FD">
        <w:rPr>
          <w:rFonts w:ascii="Arial" w:hAnsi="Arial" w:cs="Arial"/>
          <w:sz w:val="24"/>
          <w:szCs w:val="24"/>
        </w:rPr>
        <w:t>:</w:t>
      </w:r>
    </w:p>
    <w:p w14:paraId="67E27374" w14:textId="77777777" w:rsidR="000C1B1B" w:rsidRPr="008D29FD" w:rsidRDefault="000C1B1B" w:rsidP="000C1B1B">
      <w:pPr>
        <w:pStyle w:val="Prrafodelista"/>
        <w:rPr>
          <w:rFonts w:ascii="Arial" w:hAnsi="Arial" w:cs="Arial"/>
          <w:sz w:val="24"/>
          <w:szCs w:val="24"/>
        </w:rPr>
      </w:pPr>
    </w:p>
    <w:p w14:paraId="1E289A9D" w14:textId="09F9848B" w:rsidR="000C1B1B" w:rsidRDefault="000C1B1B" w:rsidP="000C1B1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8D29FD">
        <w:rPr>
          <w:rFonts w:ascii="Arial" w:hAnsi="Arial" w:cs="Arial"/>
          <w:sz w:val="24"/>
          <w:szCs w:val="24"/>
        </w:rPr>
        <w:t>El/la directora/a de la Carrera de Doctorado es el/la Responsable del proyecto en términos de ejecución y rendición académica y financiera.</w:t>
      </w:r>
    </w:p>
    <w:p w14:paraId="755E42BE" w14:textId="77777777" w:rsidR="000C1B1B" w:rsidRDefault="000C1B1B" w:rsidP="000C1B1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21B0FE8" w14:textId="77777777" w:rsidR="00C36E82" w:rsidRDefault="00C36E82" w:rsidP="000C1B1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33DFA6A" w14:textId="77777777" w:rsidR="00C36E82" w:rsidRDefault="00C36E82" w:rsidP="000C1B1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BBCAB1F" w14:textId="77777777" w:rsidR="00C36E82" w:rsidRDefault="00C36E82" w:rsidP="000C1B1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FFDA358" w14:textId="77777777" w:rsidR="00C36E82" w:rsidRDefault="00C36E82" w:rsidP="000C1B1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CD29EEA" w14:textId="6BA4541A" w:rsidR="00BB6B56" w:rsidRPr="000C1B1B" w:rsidRDefault="00BB6B56" w:rsidP="000C1B1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C1B1B">
        <w:rPr>
          <w:rFonts w:ascii="Arial" w:hAnsi="Arial" w:cs="Arial"/>
          <w:sz w:val="24"/>
          <w:szCs w:val="24"/>
          <w:u w:val="single"/>
        </w:rPr>
        <w:t>Propósitos</w:t>
      </w:r>
      <w:r w:rsidR="000C1B1B">
        <w:rPr>
          <w:rFonts w:ascii="Arial" w:hAnsi="Arial" w:cs="Arial"/>
          <w:sz w:val="24"/>
          <w:szCs w:val="24"/>
        </w:rPr>
        <w:t>:</w:t>
      </w:r>
    </w:p>
    <w:p w14:paraId="1A3B6800" w14:textId="77777777" w:rsidR="000C1B1B" w:rsidRDefault="000C1B1B" w:rsidP="000C1B1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72731D4" w14:textId="77777777" w:rsidR="00BB6B56" w:rsidRPr="00797ECA" w:rsidRDefault="00BB6B56" w:rsidP="00BB6B5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B61DF">
        <w:rPr>
          <w:rFonts w:ascii="Arial" w:hAnsi="Arial" w:cs="Arial"/>
          <w:sz w:val="24"/>
          <w:szCs w:val="24"/>
        </w:rPr>
        <w:t xml:space="preserve">Fortalecer la formación doctoral en la Universidad Nacional de San Juan, impulsando el desarrollo científico y tecnológico, la reducción de las </w:t>
      </w:r>
      <w:r>
        <w:rPr>
          <w:rFonts w:ascii="Arial" w:hAnsi="Arial" w:cs="Arial"/>
          <w:sz w:val="24"/>
          <w:szCs w:val="24"/>
        </w:rPr>
        <w:t>inequidades y el pleno ejercicio de derechos individuales y colectivos</w:t>
      </w:r>
      <w:r w:rsidRPr="00797ECA">
        <w:rPr>
          <w:rFonts w:ascii="Arial" w:hAnsi="Arial" w:cs="Arial"/>
          <w:sz w:val="24"/>
          <w:szCs w:val="24"/>
        </w:rPr>
        <w:t>.</w:t>
      </w:r>
    </w:p>
    <w:p w14:paraId="1CEB5472" w14:textId="77777777" w:rsidR="001B61DF" w:rsidRPr="00E3053B" w:rsidRDefault="001B61DF" w:rsidP="001B61DF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3053B">
        <w:rPr>
          <w:rFonts w:ascii="Arial" w:eastAsia="Times New Roman" w:hAnsi="Arial" w:cs="Arial"/>
          <w:color w:val="222222"/>
          <w:sz w:val="24"/>
          <w:szCs w:val="24"/>
        </w:rPr>
        <w:t>Favorecer una educación innovadora y de calidad.</w:t>
      </w:r>
    </w:p>
    <w:p w14:paraId="536AFD84" w14:textId="77777777" w:rsidR="00BB6B56" w:rsidRPr="00E30CCB" w:rsidRDefault="00BB6B56" w:rsidP="00BB6B5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30CCB">
        <w:rPr>
          <w:rFonts w:ascii="Arial" w:hAnsi="Arial" w:cs="Arial"/>
          <w:sz w:val="24"/>
          <w:szCs w:val="24"/>
        </w:rPr>
        <w:t>Contribuir a la consolidación y proyección de los trayectos doctorales de la Universidad Nacional de San Juan</w:t>
      </w:r>
    </w:p>
    <w:p w14:paraId="4A8CA3E5" w14:textId="77777777" w:rsidR="00BB6B56" w:rsidRPr="00467029" w:rsidRDefault="00BB6B56" w:rsidP="00BB6B5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7029">
        <w:rPr>
          <w:rFonts w:ascii="Arial" w:hAnsi="Arial" w:cs="Arial"/>
          <w:color w:val="000000" w:themeColor="text1"/>
          <w:sz w:val="24"/>
          <w:szCs w:val="24"/>
        </w:rPr>
        <w:t>Impulsar acciones convergentes para garantizar la finalización de las carreras doctorales.</w:t>
      </w:r>
    </w:p>
    <w:p w14:paraId="4B3DBF32" w14:textId="77777777" w:rsidR="003507E0" w:rsidRDefault="003507E0" w:rsidP="005D4D7B">
      <w:pPr>
        <w:spacing w:after="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E3EBF60" w14:textId="7F265A2B" w:rsidR="000C1B1B" w:rsidRPr="008D29FD" w:rsidRDefault="000C1B1B" w:rsidP="005D4D7B">
      <w:pPr>
        <w:pStyle w:val="Prrafodelista"/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4C0DE7">
        <w:rPr>
          <w:rFonts w:ascii="Arial" w:eastAsia="Times New Roman" w:hAnsi="Arial" w:cs="Arial"/>
          <w:sz w:val="24"/>
          <w:szCs w:val="24"/>
          <w:u w:val="single"/>
        </w:rPr>
        <w:t>Documentación a presentar</w:t>
      </w:r>
      <w:r w:rsidRPr="008D29FD">
        <w:rPr>
          <w:rFonts w:ascii="Arial" w:eastAsia="Times New Roman" w:hAnsi="Arial" w:cs="Arial"/>
          <w:sz w:val="24"/>
          <w:szCs w:val="24"/>
        </w:rPr>
        <w:t>:</w:t>
      </w:r>
    </w:p>
    <w:p w14:paraId="7D5E156F" w14:textId="1AA0F68F" w:rsidR="000C1B1B" w:rsidRPr="008D29FD" w:rsidRDefault="000C1B1B" w:rsidP="005D4D7B">
      <w:pPr>
        <w:pStyle w:val="Prrafodelista"/>
        <w:numPr>
          <w:ilvl w:val="0"/>
          <w:numId w:val="7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D29FD">
        <w:rPr>
          <w:rFonts w:ascii="Arial" w:eastAsia="Times New Roman" w:hAnsi="Arial" w:cs="Arial"/>
          <w:sz w:val="24"/>
          <w:szCs w:val="24"/>
        </w:rPr>
        <w:t xml:space="preserve">Copia de Resoluciones de  Acreditación </w:t>
      </w:r>
      <w:r w:rsidR="005D4D7B" w:rsidRPr="008D29FD">
        <w:rPr>
          <w:rFonts w:ascii="Arial" w:eastAsia="Times New Roman" w:hAnsi="Arial" w:cs="Arial"/>
          <w:sz w:val="24"/>
          <w:szCs w:val="24"/>
        </w:rPr>
        <w:t>de la carrera de Doctorado emitidas por CONEAU</w:t>
      </w:r>
    </w:p>
    <w:p w14:paraId="219635F7" w14:textId="28E9C2DA" w:rsidR="005D4D7B" w:rsidRPr="008D29FD" w:rsidRDefault="005D4D7B" w:rsidP="005D4D7B">
      <w:pPr>
        <w:pStyle w:val="Prrafodelista"/>
        <w:numPr>
          <w:ilvl w:val="0"/>
          <w:numId w:val="7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D29FD">
        <w:rPr>
          <w:rFonts w:ascii="Arial" w:eastAsia="Times New Roman" w:hAnsi="Arial" w:cs="Arial"/>
          <w:sz w:val="24"/>
          <w:szCs w:val="24"/>
        </w:rPr>
        <w:t>Copia de Resolución de Reconocimiento Oficial y Validez Nacional del Título.</w:t>
      </w:r>
    </w:p>
    <w:p w14:paraId="1C24D635" w14:textId="58B4C2DD" w:rsidR="005D4D7B" w:rsidRPr="008D29FD" w:rsidRDefault="005D4D7B" w:rsidP="005D4D7B">
      <w:pPr>
        <w:pStyle w:val="Prrafodelista"/>
        <w:numPr>
          <w:ilvl w:val="0"/>
          <w:numId w:val="7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D29FD">
        <w:rPr>
          <w:rFonts w:ascii="Arial" w:eastAsia="Times New Roman" w:hAnsi="Arial" w:cs="Arial"/>
          <w:sz w:val="24"/>
          <w:szCs w:val="24"/>
        </w:rPr>
        <w:t xml:space="preserve">Proyecto de Fortalecimiento </w:t>
      </w:r>
      <w:r w:rsidR="008D29FD" w:rsidRPr="008D29FD">
        <w:rPr>
          <w:rFonts w:ascii="Arial" w:eastAsia="Times New Roman" w:hAnsi="Arial" w:cs="Arial"/>
          <w:sz w:val="24"/>
          <w:szCs w:val="24"/>
        </w:rPr>
        <w:t xml:space="preserve">- </w:t>
      </w:r>
      <w:r w:rsidR="008D29FD">
        <w:rPr>
          <w:rFonts w:ascii="Arial" w:eastAsia="Times New Roman" w:hAnsi="Arial" w:cs="Arial"/>
          <w:sz w:val="24"/>
          <w:szCs w:val="24"/>
        </w:rPr>
        <w:t>e</w:t>
      </w:r>
      <w:r w:rsidRPr="008D29FD">
        <w:rPr>
          <w:rFonts w:ascii="Arial" w:eastAsia="Times New Roman" w:hAnsi="Arial" w:cs="Arial"/>
          <w:sz w:val="24"/>
          <w:szCs w:val="24"/>
        </w:rPr>
        <w:t>structura obligatoria:</w:t>
      </w:r>
    </w:p>
    <w:p w14:paraId="225DF941" w14:textId="77777777" w:rsidR="008D29FD" w:rsidRDefault="008D29FD" w:rsidP="008D29FD">
      <w:pPr>
        <w:pStyle w:val="Prrafodelista"/>
        <w:numPr>
          <w:ilvl w:val="0"/>
          <w:numId w:val="3"/>
        </w:numPr>
        <w:ind w:left="156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Antecedentes</w:t>
      </w:r>
    </w:p>
    <w:p w14:paraId="0A300437" w14:textId="77777777" w:rsidR="008D29FD" w:rsidRDefault="008D29FD" w:rsidP="008D29FD">
      <w:pPr>
        <w:pStyle w:val="Prrafodelista"/>
        <w:numPr>
          <w:ilvl w:val="0"/>
          <w:numId w:val="3"/>
        </w:numPr>
        <w:ind w:left="156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Justificación</w:t>
      </w:r>
    </w:p>
    <w:p w14:paraId="6F1E5E09" w14:textId="77777777" w:rsidR="008D29FD" w:rsidRDefault="008D29FD" w:rsidP="008D29FD">
      <w:pPr>
        <w:pStyle w:val="Prrafodelista"/>
        <w:numPr>
          <w:ilvl w:val="0"/>
          <w:numId w:val="3"/>
        </w:numPr>
        <w:ind w:left="156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Objetivos </w:t>
      </w:r>
    </w:p>
    <w:p w14:paraId="7B0A77FA" w14:textId="77777777" w:rsidR="008D29FD" w:rsidRDefault="008D29FD" w:rsidP="008D29FD">
      <w:pPr>
        <w:pStyle w:val="Prrafodelista"/>
        <w:numPr>
          <w:ilvl w:val="0"/>
          <w:numId w:val="3"/>
        </w:numPr>
        <w:ind w:left="156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Actividades a desarrollar</w:t>
      </w:r>
    </w:p>
    <w:p w14:paraId="5BA9A3A3" w14:textId="77777777" w:rsidR="008D29FD" w:rsidRDefault="008D29FD" w:rsidP="008D29FD">
      <w:pPr>
        <w:pStyle w:val="Prrafodelista"/>
        <w:numPr>
          <w:ilvl w:val="0"/>
          <w:numId w:val="3"/>
        </w:numPr>
        <w:ind w:left="156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Resultados esperados</w:t>
      </w:r>
    </w:p>
    <w:p w14:paraId="15F77AC3" w14:textId="77777777" w:rsidR="008D29FD" w:rsidRDefault="008D29FD" w:rsidP="008D29FD">
      <w:pPr>
        <w:pStyle w:val="Prrafodelista"/>
        <w:numPr>
          <w:ilvl w:val="0"/>
          <w:numId w:val="3"/>
        </w:numPr>
        <w:ind w:left="156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Cronograma</w:t>
      </w:r>
    </w:p>
    <w:p w14:paraId="709B7C47" w14:textId="56093858" w:rsidR="005D4D7B" w:rsidRPr="008D29FD" w:rsidRDefault="005D4D7B" w:rsidP="005D4D7B">
      <w:pPr>
        <w:pStyle w:val="Prrafodelista"/>
        <w:numPr>
          <w:ilvl w:val="0"/>
          <w:numId w:val="7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D29FD">
        <w:rPr>
          <w:rFonts w:ascii="Arial" w:eastAsia="Times New Roman" w:hAnsi="Arial" w:cs="Arial"/>
          <w:sz w:val="24"/>
          <w:szCs w:val="24"/>
        </w:rPr>
        <w:t>Nota aval del Proyecto por parte del Comité Académico.</w:t>
      </w:r>
    </w:p>
    <w:p w14:paraId="5A71AD10" w14:textId="0AD07D34" w:rsidR="005D4D7B" w:rsidRPr="008D29FD" w:rsidRDefault="005D4D7B" w:rsidP="005D4D7B">
      <w:pPr>
        <w:pStyle w:val="Prrafodelista"/>
        <w:numPr>
          <w:ilvl w:val="0"/>
          <w:numId w:val="7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D29FD">
        <w:rPr>
          <w:rFonts w:ascii="Arial" w:eastAsia="Times New Roman" w:hAnsi="Arial" w:cs="Arial"/>
          <w:sz w:val="24"/>
          <w:szCs w:val="24"/>
        </w:rPr>
        <w:t>Nota Aval del Proyecto por parte del Secretario o Director del Departamento de Posgrado</w:t>
      </w:r>
    </w:p>
    <w:p w14:paraId="7B5FD8E7" w14:textId="77777777" w:rsidR="005D4D7B" w:rsidRDefault="005D4D7B" w:rsidP="005D4D7B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</w:p>
    <w:p w14:paraId="21C542CD" w14:textId="77777777" w:rsidR="005D4D7B" w:rsidRDefault="005D4D7B" w:rsidP="005D4D7B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</w:p>
    <w:p w14:paraId="27A07071" w14:textId="77777777" w:rsidR="005D4D7B" w:rsidRDefault="005D4D7B" w:rsidP="005D4D7B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</w:p>
    <w:p w14:paraId="1264A716" w14:textId="0A492947" w:rsidR="007B6088" w:rsidRPr="000C1B1B" w:rsidRDefault="007B6088" w:rsidP="000C1B1B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1B1B">
        <w:rPr>
          <w:rFonts w:ascii="Arial" w:eastAsia="Times New Roman" w:hAnsi="Arial" w:cs="Arial"/>
          <w:sz w:val="24"/>
          <w:szCs w:val="24"/>
          <w:u w:val="single"/>
        </w:rPr>
        <w:t xml:space="preserve">Los Proyectos deberán contemplar los siguientes </w:t>
      </w:r>
      <w:r w:rsidR="001B61DF" w:rsidRPr="000C1B1B">
        <w:rPr>
          <w:rFonts w:ascii="Arial" w:eastAsia="Times New Roman" w:hAnsi="Arial" w:cs="Arial"/>
          <w:sz w:val="24"/>
          <w:szCs w:val="24"/>
          <w:u w:val="single"/>
        </w:rPr>
        <w:t>objetiv</w:t>
      </w:r>
      <w:r w:rsidRPr="000C1B1B">
        <w:rPr>
          <w:rFonts w:ascii="Arial" w:eastAsia="Times New Roman" w:hAnsi="Arial" w:cs="Arial"/>
          <w:sz w:val="24"/>
          <w:szCs w:val="24"/>
          <w:u w:val="single"/>
        </w:rPr>
        <w:t>os</w:t>
      </w:r>
      <w:r w:rsidRPr="000C1B1B">
        <w:rPr>
          <w:rFonts w:ascii="Arial" w:eastAsia="Times New Roman" w:hAnsi="Arial" w:cs="Arial"/>
          <w:sz w:val="24"/>
          <w:szCs w:val="24"/>
        </w:rPr>
        <w:t>:</w:t>
      </w:r>
    </w:p>
    <w:p w14:paraId="3A6AAEF7" w14:textId="77777777" w:rsidR="007B6088" w:rsidRPr="001B61DF" w:rsidRDefault="007B6088" w:rsidP="001B6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4C885F1" w14:textId="74AB32DF" w:rsidR="00467029" w:rsidRPr="00C36E82" w:rsidRDefault="00467029" w:rsidP="0046702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36E82">
        <w:rPr>
          <w:rFonts w:ascii="Arial" w:eastAsia="Times New Roman" w:hAnsi="Arial" w:cs="Arial"/>
          <w:color w:val="000000" w:themeColor="text1"/>
          <w:sz w:val="24"/>
          <w:szCs w:val="24"/>
        </w:rPr>
        <w:t>Priorizar propuestas destinadas a promover</w:t>
      </w:r>
      <w:r w:rsidRPr="00C36E82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Programas Doctorales con </w:t>
      </w:r>
      <w:proofErr w:type="spellStart"/>
      <w:r w:rsidRPr="00C36E82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Cotitulación</w:t>
      </w:r>
      <w:proofErr w:type="spellEnd"/>
      <w:r w:rsidRPr="00C36E82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</w:p>
    <w:p w14:paraId="4E5D123B" w14:textId="643E4126" w:rsidR="00467029" w:rsidRPr="00E3053B" w:rsidRDefault="00467029" w:rsidP="00467029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3053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Promover actividades orientadas a la participación de carreras doctorales, en </w:t>
      </w:r>
      <w:r w:rsidRPr="007279C4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procesos de evaluación y/o categorización</w:t>
      </w:r>
      <w:r w:rsidRPr="00E3053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ante la Comisión Nacional de Evaluación y Acred</w:t>
      </w:r>
      <w:r w:rsidR="007279C4">
        <w:rPr>
          <w:rFonts w:ascii="Arial" w:eastAsia="Times New Roman" w:hAnsi="Arial" w:cs="Arial"/>
          <w:color w:val="000000" w:themeColor="text1"/>
          <w:sz w:val="24"/>
          <w:szCs w:val="24"/>
        </w:rPr>
        <w:t>itación Universitaria (CONEAU) y/</w:t>
      </w:r>
      <w:proofErr w:type="spellStart"/>
      <w:r w:rsidR="007279C4">
        <w:rPr>
          <w:rFonts w:ascii="Arial" w:eastAsia="Times New Roman" w:hAnsi="Arial" w:cs="Arial"/>
          <w:color w:val="000000" w:themeColor="text1"/>
          <w:sz w:val="24"/>
          <w:szCs w:val="24"/>
        </w:rPr>
        <w:t>o</w:t>
      </w:r>
      <w:proofErr w:type="spellEnd"/>
      <w:r w:rsidR="007279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organismos internacionales de evaluación</w:t>
      </w:r>
    </w:p>
    <w:p w14:paraId="2C2C02B2" w14:textId="15838618" w:rsidR="00467029" w:rsidRPr="00E3053B" w:rsidRDefault="00467029" w:rsidP="00467029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3053B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Incrementar la tasa de graduación </w:t>
      </w:r>
      <w:r w:rsidRPr="00E3053B">
        <w:rPr>
          <w:rFonts w:ascii="Arial" w:eastAsia="Times New Roman" w:hAnsi="Arial" w:cs="Arial"/>
          <w:color w:val="222222"/>
          <w:sz w:val="24"/>
          <w:szCs w:val="24"/>
        </w:rPr>
        <w:t>de las/os estudiantes de carreras de doctorados de la UNSJ.</w:t>
      </w:r>
    </w:p>
    <w:p w14:paraId="29C70782" w14:textId="26E86CEF" w:rsidR="007B6088" w:rsidRPr="00E3053B" w:rsidRDefault="007B6088" w:rsidP="007B6088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3053B">
        <w:rPr>
          <w:rFonts w:ascii="Arial" w:eastAsia="Times New Roman" w:hAnsi="Arial" w:cs="Arial"/>
          <w:color w:val="222222"/>
          <w:sz w:val="24"/>
          <w:szCs w:val="24"/>
        </w:rPr>
        <w:t>Fortalecer las trayectorias académicas de las/os doctorandas/os, procurando evitar el desgranamiento y pérdida de matrícula.</w:t>
      </w:r>
    </w:p>
    <w:p w14:paraId="5377CE88" w14:textId="6C422637" w:rsidR="007B6088" w:rsidRPr="00E3053B" w:rsidRDefault="007B6088" w:rsidP="007B6088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3053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Instrumentar acciones tendientes a incrementar la matrícula, </w:t>
      </w:r>
      <w:r w:rsidRPr="00E3053B">
        <w:rPr>
          <w:rFonts w:ascii="Arial" w:eastAsia="Times New Roman" w:hAnsi="Arial" w:cs="Arial"/>
          <w:color w:val="222222"/>
          <w:sz w:val="24"/>
          <w:szCs w:val="24"/>
        </w:rPr>
        <w:t xml:space="preserve">dando prioridad a docentes/investigadores </w:t>
      </w:r>
      <w:r w:rsidR="00890DAE" w:rsidRPr="00E3053B">
        <w:rPr>
          <w:rFonts w:ascii="Arial" w:eastAsia="Times New Roman" w:hAnsi="Arial" w:cs="Arial"/>
          <w:color w:val="222222"/>
          <w:sz w:val="24"/>
          <w:szCs w:val="24"/>
        </w:rPr>
        <w:t>que se encuentre</w:t>
      </w:r>
      <w:r w:rsidR="009D6AB5" w:rsidRPr="00E3053B">
        <w:rPr>
          <w:rFonts w:ascii="Arial" w:eastAsia="Times New Roman" w:hAnsi="Arial" w:cs="Arial"/>
          <w:color w:val="222222"/>
          <w:sz w:val="24"/>
          <w:szCs w:val="24"/>
        </w:rPr>
        <w:t>n</w:t>
      </w:r>
      <w:r w:rsidR="00890DAE" w:rsidRPr="00E3053B">
        <w:rPr>
          <w:rFonts w:ascii="Arial" w:eastAsia="Times New Roman" w:hAnsi="Arial" w:cs="Arial"/>
          <w:color w:val="222222"/>
          <w:sz w:val="24"/>
          <w:szCs w:val="24"/>
        </w:rPr>
        <w:t xml:space="preserve">  ejerciendo la </w:t>
      </w:r>
      <w:r w:rsidRPr="00E3053B">
        <w:rPr>
          <w:rFonts w:ascii="Arial" w:eastAsia="Times New Roman" w:hAnsi="Arial" w:cs="Arial"/>
          <w:color w:val="222222"/>
          <w:sz w:val="24"/>
          <w:szCs w:val="24"/>
        </w:rPr>
        <w:t xml:space="preserve">actividad </w:t>
      </w:r>
      <w:r w:rsidR="001B61DF">
        <w:rPr>
          <w:rFonts w:ascii="Arial" w:eastAsia="Times New Roman" w:hAnsi="Arial" w:cs="Arial"/>
          <w:color w:val="222222"/>
          <w:sz w:val="24"/>
          <w:szCs w:val="24"/>
        </w:rPr>
        <w:t>en la UNSJ</w:t>
      </w:r>
      <w:r w:rsidR="009D6AB5" w:rsidRPr="00E3053B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13F4373C" w14:textId="77777777" w:rsidR="007B6088" w:rsidRPr="00E3053B" w:rsidRDefault="007B6088" w:rsidP="007B6088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3053B">
        <w:rPr>
          <w:rFonts w:ascii="Arial" w:eastAsia="Times New Roman" w:hAnsi="Arial" w:cs="Arial"/>
          <w:color w:val="222222"/>
          <w:sz w:val="24"/>
          <w:szCs w:val="24"/>
        </w:rPr>
        <w:t>Atender las necesidades e intereses de relevancia institucional.</w:t>
      </w:r>
    </w:p>
    <w:p w14:paraId="7EEC9353" w14:textId="77777777" w:rsidR="001B61DF" w:rsidRDefault="001B61DF">
      <w:pPr>
        <w:rPr>
          <w:rFonts w:ascii="Arial" w:hAnsi="Arial" w:cs="Arial"/>
          <w:sz w:val="24"/>
          <w:szCs w:val="24"/>
          <w:u w:val="single"/>
        </w:rPr>
      </w:pPr>
    </w:p>
    <w:p w14:paraId="3764001A" w14:textId="38E2259D" w:rsidR="007B6088" w:rsidRPr="000C1B1B" w:rsidRDefault="009D6AB5" w:rsidP="000C1B1B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0C1B1B">
        <w:rPr>
          <w:rFonts w:ascii="Arial" w:hAnsi="Arial" w:cs="Arial"/>
          <w:sz w:val="24"/>
          <w:szCs w:val="24"/>
          <w:u w:val="single"/>
        </w:rPr>
        <w:t>Rubros financiables</w:t>
      </w:r>
    </w:p>
    <w:p w14:paraId="1E174E20" w14:textId="5EB52F0B" w:rsidR="009D6AB5" w:rsidRPr="006312B4" w:rsidRDefault="0082242A" w:rsidP="000C1B1B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Presupuesto del Proyecto s</w:t>
      </w:r>
      <w:r w:rsidR="006312B4">
        <w:rPr>
          <w:rFonts w:ascii="Arial" w:hAnsi="Arial" w:cs="Arial"/>
          <w:sz w:val="24"/>
          <w:szCs w:val="24"/>
        </w:rPr>
        <w:t xml:space="preserve">e considerarán </w:t>
      </w:r>
      <w:r>
        <w:rPr>
          <w:rFonts w:ascii="Arial" w:hAnsi="Arial" w:cs="Arial"/>
          <w:sz w:val="24"/>
          <w:szCs w:val="24"/>
        </w:rPr>
        <w:t>gasto</w:t>
      </w:r>
      <w:r w:rsidR="006312B4">
        <w:rPr>
          <w:rFonts w:ascii="Arial" w:hAnsi="Arial" w:cs="Arial"/>
          <w:sz w:val="24"/>
          <w:szCs w:val="24"/>
        </w:rPr>
        <w:t>s vinculad</w:t>
      </w:r>
      <w:r>
        <w:rPr>
          <w:rFonts w:ascii="Arial" w:hAnsi="Arial" w:cs="Arial"/>
          <w:sz w:val="24"/>
          <w:szCs w:val="24"/>
        </w:rPr>
        <w:t>o</w:t>
      </w:r>
      <w:r w:rsidR="006312B4">
        <w:rPr>
          <w:rFonts w:ascii="Arial" w:hAnsi="Arial" w:cs="Arial"/>
          <w:sz w:val="24"/>
          <w:szCs w:val="24"/>
        </w:rPr>
        <w:t>s a las siguientes acciones:</w:t>
      </w:r>
    </w:p>
    <w:p w14:paraId="7E138E52" w14:textId="17D8FDCE" w:rsidR="00467029" w:rsidRPr="00467029" w:rsidRDefault="00467029" w:rsidP="00467029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702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Desarrollo de acciones tendientes a la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promoción de Programas de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Cot</w:t>
      </w:r>
      <w:r w:rsidRPr="00467029">
        <w:rPr>
          <w:rFonts w:ascii="Arial" w:eastAsia="Times New Roman" w:hAnsi="Arial" w:cs="Arial"/>
          <w:color w:val="000000" w:themeColor="text1"/>
          <w:sz w:val="24"/>
          <w:szCs w:val="24"/>
        </w:rPr>
        <w:t>utela</w:t>
      </w:r>
      <w:proofErr w:type="spellEnd"/>
      <w:r w:rsidRPr="0046702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7D303ADC" w14:textId="031039C8" w:rsidR="00467029" w:rsidRPr="00467029" w:rsidRDefault="00467029" w:rsidP="00467029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6702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Desarrollo de acciones tendientes 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la promoción de Programas de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Cot</w:t>
      </w:r>
      <w:r w:rsidRPr="00467029">
        <w:rPr>
          <w:rFonts w:ascii="Arial" w:eastAsia="Times New Roman" w:hAnsi="Arial" w:cs="Arial"/>
          <w:color w:val="000000" w:themeColor="text1"/>
          <w:sz w:val="24"/>
          <w:szCs w:val="24"/>
        </w:rPr>
        <w:t>itulaciones</w:t>
      </w:r>
      <w:proofErr w:type="spellEnd"/>
      <w:r w:rsidRPr="0046702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29F4BE9E" w14:textId="77777777" w:rsidR="00467029" w:rsidRDefault="00467029" w:rsidP="00467029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Actividades inherentes al proceso de evaluación/categorización de la carrera ante CONEAU.</w:t>
      </w:r>
    </w:p>
    <w:p w14:paraId="22D7ABFB" w14:textId="77777777" w:rsidR="00467029" w:rsidRDefault="00467029" w:rsidP="00467029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Actividades destinadas promover procesos de seguimiento y evaluación de la carrera. </w:t>
      </w:r>
    </w:p>
    <w:p w14:paraId="3B00410D" w14:textId="42804FE5" w:rsidR="00983E28" w:rsidRPr="00983E28" w:rsidRDefault="00983E28" w:rsidP="0082242A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Actividades destinadas a promover e</w:t>
      </w:r>
      <w:r w:rsidRPr="00983E28">
        <w:rPr>
          <w:rFonts w:ascii="Arial" w:eastAsia="Times New Roman" w:hAnsi="Arial" w:cs="Arial"/>
          <w:color w:val="222222"/>
          <w:sz w:val="24"/>
          <w:szCs w:val="24"/>
        </w:rPr>
        <w:t>l acompañamiento y apoyo de Tesistas.</w:t>
      </w:r>
    </w:p>
    <w:p w14:paraId="0E27CD91" w14:textId="042E641B" w:rsidR="00A45704" w:rsidRDefault="00A45704" w:rsidP="00A45704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Sistemas de membresías o sitios digitales para el acceso a material bibliográfico.</w:t>
      </w:r>
    </w:p>
    <w:p w14:paraId="2805DE50" w14:textId="0FE7DF98" w:rsidR="00A45704" w:rsidRDefault="005F15D4" w:rsidP="00A45704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Acce</w:t>
      </w:r>
      <w:r w:rsidR="00254363">
        <w:rPr>
          <w:rFonts w:ascii="Arial" w:eastAsia="Times New Roman" w:hAnsi="Arial" w:cs="Arial"/>
          <w:color w:val="222222"/>
          <w:sz w:val="24"/>
          <w:szCs w:val="24"/>
        </w:rPr>
        <w:t>so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 Plataformas o Desarrollo de S</w:t>
      </w:r>
      <w:r w:rsidR="00A45704">
        <w:rPr>
          <w:rFonts w:ascii="Arial" w:eastAsia="Times New Roman" w:hAnsi="Arial" w:cs="Arial"/>
          <w:color w:val="222222"/>
          <w:sz w:val="24"/>
          <w:szCs w:val="24"/>
        </w:rPr>
        <w:t>oftware</w:t>
      </w:r>
      <w:r w:rsidR="00254363">
        <w:rPr>
          <w:rFonts w:ascii="Arial" w:eastAsia="Times New Roman" w:hAnsi="Arial" w:cs="Arial"/>
          <w:color w:val="222222"/>
          <w:sz w:val="24"/>
          <w:szCs w:val="24"/>
        </w:rPr>
        <w:t xml:space="preserve"> (No Licencias, solo Suscripciones)</w:t>
      </w:r>
      <w:r w:rsidR="00A45704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64F2D827" w14:textId="3BD9AA8F" w:rsidR="00A45704" w:rsidRDefault="00A45704" w:rsidP="00A45704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Insumos no inventariables.</w:t>
      </w:r>
    </w:p>
    <w:p w14:paraId="65996D27" w14:textId="1D297F9C" w:rsidR="00983E28" w:rsidRDefault="00983E28" w:rsidP="0082242A">
      <w:p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82242A">
        <w:rPr>
          <w:rFonts w:ascii="Arial" w:eastAsia="Times New Roman" w:hAnsi="Arial" w:cs="Arial"/>
          <w:color w:val="222222"/>
          <w:sz w:val="24"/>
          <w:szCs w:val="24"/>
          <w:u w:val="single"/>
        </w:rPr>
        <w:t>Nota</w:t>
      </w:r>
      <w:r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2F426E46" w14:textId="4B7E48D1" w:rsidR="00983E28" w:rsidRPr="00983E28" w:rsidRDefault="00983E28" w:rsidP="0082242A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No se considerarán erogaciones destinadas a la adquisición de bienes y materiales inventariables. Solo se </w:t>
      </w:r>
      <w:r w:rsidR="0082242A">
        <w:rPr>
          <w:rFonts w:ascii="Arial" w:eastAsia="Times New Roman" w:hAnsi="Arial" w:cs="Arial"/>
          <w:color w:val="222222"/>
          <w:sz w:val="24"/>
          <w:szCs w:val="24"/>
        </w:rPr>
        <w:t>con</w:t>
      </w:r>
      <w:r w:rsidR="00A45704">
        <w:rPr>
          <w:rFonts w:ascii="Arial" w:eastAsia="Times New Roman" w:hAnsi="Arial" w:cs="Arial"/>
          <w:color w:val="222222"/>
          <w:sz w:val="24"/>
          <w:szCs w:val="24"/>
        </w:rPr>
        <w:t>templarán en los</w:t>
      </w:r>
      <w:r w:rsidR="0082242A">
        <w:rPr>
          <w:rFonts w:ascii="Arial" w:eastAsia="Times New Roman" w:hAnsi="Arial" w:cs="Arial"/>
          <w:color w:val="222222"/>
          <w:sz w:val="24"/>
          <w:szCs w:val="24"/>
        </w:rPr>
        <w:t xml:space="preserve"> presupuestos pago</w:t>
      </w:r>
      <w:r w:rsidR="003A4E1C">
        <w:rPr>
          <w:rFonts w:ascii="Arial" w:eastAsia="Times New Roman" w:hAnsi="Arial" w:cs="Arial"/>
          <w:color w:val="222222"/>
          <w:sz w:val="24"/>
          <w:szCs w:val="24"/>
        </w:rPr>
        <w:t>s correspondientes a Bienes de Consumo (Inciso 2), Servicios no personales (Inciso</w:t>
      </w:r>
      <w:r w:rsidR="00254363">
        <w:rPr>
          <w:rFonts w:ascii="Arial" w:eastAsia="Times New Roman" w:hAnsi="Arial" w:cs="Arial"/>
          <w:color w:val="222222"/>
          <w:sz w:val="24"/>
          <w:szCs w:val="24"/>
        </w:rPr>
        <w:t xml:space="preserve"> 3) y Transferencias (Inciso 5)</w:t>
      </w:r>
      <w:r w:rsidR="0082242A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61D8E64B" w14:textId="5EADB419" w:rsidR="0082242A" w:rsidRPr="008D29FD" w:rsidRDefault="0082242A" w:rsidP="008D29FD">
      <w:p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8D29FD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70705410" w14:textId="77777777" w:rsidR="00C36E82" w:rsidRDefault="00C36E82" w:rsidP="00890DAE">
      <w:pPr>
        <w:jc w:val="both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7D98ADA9" w14:textId="36B4B3EB" w:rsidR="007B6088" w:rsidRPr="005D1AA3" w:rsidRDefault="00890DAE" w:rsidP="00890DAE">
      <w:pPr>
        <w:jc w:val="both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5D1AA3">
        <w:rPr>
          <w:rFonts w:ascii="Arial" w:eastAsia="Times New Roman" w:hAnsi="Arial" w:cs="Arial"/>
          <w:color w:val="222222"/>
          <w:sz w:val="24"/>
          <w:szCs w:val="24"/>
          <w:u w:val="single"/>
        </w:rPr>
        <w:t>Referente a la Evaluación de los Proyectos</w:t>
      </w:r>
    </w:p>
    <w:p w14:paraId="7BAFAAA1" w14:textId="6006D9A8" w:rsidR="00890DAE" w:rsidRDefault="00890DAE" w:rsidP="00890DAE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5D1AA3">
        <w:rPr>
          <w:rFonts w:ascii="Arial" w:eastAsia="Times New Roman" w:hAnsi="Arial" w:cs="Arial"/>
          <w:color w:val="222222"/>
          <w:sz w:val="24"/>
          <w:szCs w:val="24"/>
        </w:rPr>
        <w:t xml:space="preserve">La evaluación de los Proyectos estará a cargo de </w:t>
      </w:r>
      <w:r w:rsidRPr="00467029">
        <w:rPr>
          <w:rFonts w:ascii="Arial" w:eastAsia="Times New Roman" w:hAnsi="Arial" w:cs="Arial"/>
          <w:color w:val="222222"/>
          <w:sz w:val="24"/>
          <w:szCs w:val="24"/>
        </w:rPr>
        <w:t>una</w:t>
      </w:r>
      <w:r w:rsidRPr="00892770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E3053B">
        <w:rPr>
          <w:rFonts w:ascii="Arial" w:eastAsia="Times New Roman" w:hAnsi="Arial" w:cs="Arial"/>
          <w:color w:val="222222"/>
          <w:sz w:val="24"/>
          <w:szCs w:val="24"/>
        </w:rPr>
        <w:t>Comisión</w:t>
      </w:r>
      <w:r w:rsidR="00254363" w:rsidRPr="00E3053B">
        <w:rPr>
          <w:rFonts w:ascii="Arial" w:eastAsia="Times New Roman" w:hAnsi="Arial" w:cs="Arial"/>
          <w:color w:val="222222"/>
          <w:sz w:val="24"/>
          <w:szCs w:val="24"/>
        </w:rPr>
        <w:t xml:space="preserve"> Evaluadora </w:t>
      </w:r>
      <w:r w:rsidR="00254363">
        <w:rPr>
          <w:rFonts w:ascii="Arial" w:eastAsia="Times New Roman" w:hAnsi="Arial" w:cs="Arial"/>
          <w:color w:val="222222"/>
          <w:sz w:val="24"/>
          <w:szCs w:val="24"/>
        </w:rPr>
        <w:t>coordinada desde</w:t>
      </w:r>
      <w:r w:rsidRPr="005D1AA3">
        <w:rPr>
          <w:rFonts w:ascii="Arial" w:eastAsia="Times New Roman" w:hAnsi="Arial" w:cs="Arial"/>
          <w:color w:val="222222"/>
          <w:sz w:val="24"/>
          <w:szCs w:val="24"/>
        </w:rPr>
        <w:t xml:space="preserve"> la Secretaría de Posgrado y Relaciones Internacionales de la Universidad Nacional de San Juan</w:t>
      </w:r>
      <w:r w:rsidR="000856A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3FBB2BF5" w14:textId="77777777" w:rsidR="008D29FD" w:rsidRDefault="008D29FD" w:rsidP="008D29FD">
      <w:pPr>
        <w:pStyle w:val="Prrafodelista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08BCD063" w14:textId="23E04856" w:rsidR="0039169E" w:rsidRPr="0039169E" w:rsidRDefault="0039169E" w:rsidP="0039169E">
      <w:pPr>
        <w:jc w:val="both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39169E">
        <w:rPr>
          <w:rFonts w:ascii="Arial" w:eastAsia="Times New Roman" w:hAnsi="Arial" w:cs="Arial"/>
          <w:color w:val="222222"/>
          <w:sz w:val="24"/>
          <w:szCs w:val="24"/>
          <w:u w:val="single"/>
        </w:rPr>
        <w:t>Feche límite de presentación</w:t>
      </w:r>
    </w:p>
    <w:p w14:paraId="4E90CB9E" w14:textId="2FEA723B" w:rsidR="0039169E" w:rsidRDefault="00467029" w:rsidP="0039169E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1B61DF">
        <w:rPr>
          <w:rFonts w:ascii="Arial" w:eastAsia="Times New Roman" w:hAnsi="Arial" w:cs="Arial"/>
          <w:b/>
          <w:color w:val="222222"/>
          <w:sz w:val="24"/>
          <w:szCs w:val="24"/>
        </w:rPr>
        <w:t xml:space="preserve">Hasta la 12 horas del día </w:t>
      </w:r>
      <w:r w:rsidR="001B61DF">
        <w:rPr>
          <w:rFonts w:ascii="Arial" w:eastAsia="Times New Roman" w:hAnsi="Arial" w:cs="Arial"/>
          <w:b/>
          <w:color w:val="222222"/>
          <w:sz w:val="24"/>
          <w:szCs w:val="24"/>
        </w:rPr>
        <w:t>12</w:t>
      </w:r>
      <w:r w:rsidRPr="001B61DF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de junio de 2025</w:t>
      </w:r>
      <w:r w:rsidR="0039169E">
        <w:rPr>
          <w:rFonts w:ascii="Arial" w:eastAsia="Times New Roman" w:hAnsi="Arial" w:cs="Arial"/>
          <w:color w:val="222222"/>
          <w:sz w:val="24"/>
          <w:szCs w:val="24"/>
        </w:rPr>
        <w:t xml:space="preserve">, mediante Expediente (documentación acompañada de nota de elevación) por </w:t>
      </w:r>
      <w:r w:rsidR="0039169E" w:rsidRPr="004C0DE7">
        <w:rPr>
          <w:rFonts w:ascii="Arial" w:eastAsia="Times New Roman" w:hAnsi="Arial" w:cs="Arial"/>
          <w:color w:val="222222"/>
          <w:sz w:val="24"/>
          <w:szCs w:val="24"/>
          <w:u w:val="single"/>
        </w:rPr>
        <w:t>Mesa de Entradas de Rectorado</w:t>
      </w:r>
    </w:p>
    <w:p w14:paraId="6BCDD6D4" w14:textId="714DC6EC" w:rsidR="0039169E" w:rsidRPr="0039169E" w:rsidRDefault="0039169E" w:rsidP="0039169E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Presentación digital vía correo electrónico (</w:t>
      </w:r>
      <w:hyperlink r:id="rId8" w:history="1">
        <w:r w:rsidRPr="00926ECC">
          <w:rPr>
            <w:rStyle w:val="Hipervnculo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posgrado@unsj.edu.ar</w:t>
        </w:r>
      </w:hyperlink>
      <w:r>
        <w:rPr>
          <w:rFonts w:ascii="Arial" w:eastAsia="Times New Roman" w:hAnsi="Arial" w:cs="Arial"/>
          <w:color w:val="222222"/>
          <w:sz w:val="24"/>
          <w:szCs w:val="24"/>
        </w:rPr>
        <w:t xml:space="preserve">), </w:t>
      </w:r>
      <w:r w:rsidR="00467029" w:rsidRPr="001B61DF">
        <w:rPr>
          <w:rFonts w:ascii="Arial" w:eastAsia="Times New Roman" w:hAnsi="Arial" w:cs="Arial"/>
          <w:b/>
          <w:color w:val="222222"/>
          <w:sz w:val="24"/>
          <w:szCs w:val="24"/>
        </w:rPr>
        <w:t xml:space="preserve">hasta las </w:t>
      </w:r>
      <w:r w:rsidR="003C5E6A">
        <w:rPr>
          <w:rFonts w:ascii="Arial" w:eastAsia="Times New Roman" w:hAnsi="Arial" w:cs="Arial"/>
          <w:b/>
          <w:color w:val="222222"/>
          <w:sz w:val="24"/>
          <w:szCs w:val="24"/>
        </w:rPr>
        <w:t>18</w:t>
      </w:r>
      <w:r w:rsidR="00467029" w:rsidRPr="001B61DF">
        <w:rPr>
          <w:rFonts w:ascii="Arial" w:eastAsia="Times New Roman" w:hAnsi="Arial" w:cs="Arial"/>
          <w:b/>
          <w:color w:val="222222"/>
          <w:sz w:val="24"/>
          <w:szCs w:val="24"/>
        </w:rPr>
        <w:t xml:space="preserve">:00 </w:t>
      </w:r>
      <w:r w:rsidR="003C5E6A">
        <w:rPr>
          <w:rFonts w:ascii="Arial" w:eastAsia="Times New Roman" w:hAnsi="Arial" w:cs="Arial"/>
          <w:b/>
          <w:color w:val="222222"/>
          <w:sz w:val="24"/>
          <w:szCs w:val="24"/>
        </w:rPr>
        <w:t>horas</w:t>
      </w:r>
      <w:r w:rsidR="00467029" w:rsidRPr="001B61DF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del día </w:t>
      </w:r>
      <w:r w:rsidR="003C5E6A">
        <w:rPr>
          <w:rFonts w:ascii="Arial" w:eastAsia="Times New Roman" w:hAnsi="Arial" w:cs="Arial"/>
          <w:b/>
          <w:color w:val="222222"/>
          <w:sz w:val="24"/>
          <w:szCs w:val="24"/>
        </w:rPr>
        <w:t>12</w:t>
      </w:r>
      <w:r w:rsidR="00467029" w:rsidRPr="001B61DF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de junio de 2025</w:t>
      </w:r>
      <w:r w:rsidRPr="001B61DF">
        <w:rPr>
          <w:rFonts w:ascii="Arial" w:eastAsia="Times New Roman" w:hAnsi="Arial" w:cs="Arial"/>
          <w:b/>
          <w:color w:val="222222"/>
          <w:sz w:val="24"/>
          <w:szCs w:val="24"/>
        </w:rPr>
        <w:t>.</w:t>
      </w:r>
    </w:p>
    <w:p w14:paraId="636AEA2A" w14:textId="77777777" w:rsidR="005D4D7B" w:rsidRDefault="005D4D7B" w:rsidP="00254363">
      <w:pPr>
        <w:jc w:val="both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bookmarkStart w:id="0" w:name="_GoBack"/>
      <w:bookmarkEnd w:id="0"/>
    </w:p>
    <w:p w14:paraId="0201C651" w14:textId="1C454206" w:rsidR="00254363" w:rsidRPr="0039169E" w:rsidRDefault="00254363" w:rsidP="00254363">
      <w:pPr>
        <w:jc w:val="both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39169E">
        <w:rPr>
          <w:rFonts w:ascii="Arial" w:eastAsia="Times New Roman" w:hAnsi="Arial" w:cs="Arial"/>
          <w:color w:val="222222"/>
          <w:sz w:val="24"/>
          <w:szCs w:val="24"/>
          <w:u w:val="single"/>
        </w:rPr>
        <w:t>Informes</w:t>
      </w:r>
    </w:p>
    <w:p w14:paraId="5F640CA0" w14:textId="16EC77CE" w:rsidR="00254363" w:rsidRPr="00254363" w:rsidRDefault="00254363" w:rsidP="00254363">
      <w:pPr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Secretaría de Posgrado y Relaciones Internacionales, 4° Piso de Rectorado, Mitre 396 (E)</w:t>
      </w:r>
      <w:r w:rsidR="0039169E">
        <w:rPr>
          <w:rFonts w:ascii="Arial" w:eastAsia="Times New Roman" w:hAnsi="Arial" w:cs="Arial"/>
          <w:color w:val="222222"/>
          <w:sz w:val="24"/>
          <w:szCs w:val="24"/>
        </w:rPr>
        <w:t>, teléfono 4295044, email: posgrado@unsj.edu.ar.</w:t>
      </w:r>
    </w:p>
    <w:p w14:paraId="5EF42FD3" w14:textId="77777777" w:rsidR="007B6088" w:rsidRPr="005D1AA3" w:rsidRDefault="007B6088">
      <w:pPr>
        <w:rPr>
          <w:rFonts w:ascii="Arial" w:hAnsi="Arial" w:cs="Arial"/>
          <w:sz w:val="24"/>
          <w:szCs w:val="24"/>
        </w:rPr>
      </w:pPr>
    </w:p>
    <w:sectPr w:rsidR="007B6088" w:rsidRPr="005D1AA3" w:rsidSect="003507E0">
      <w:headerReference w:type="default" r:id="rId9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5E672" w14:textId="77777777" w:rsidR="00BA653E" w:rsidRDefault="00BA653E" w:rsidP="003507E0">
      <w:pPr>
        <w:spacing w:after="0" w:line="240" w:lineRule="auto"/>
      </w:pPr>
      <w:r>
        <w:separator/>
      </w:r>
    </w:p>
  </w:endnote>
  <w:endnote w:type="continuationSeparator" w:id="0">
    <w:p w14:paraId="1120ECCB" w14:textId="77777777" w:rsidR="00BA653E" w:rsidRDefault="00BA653E" w:rsidP="0035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forma1918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E8C03" w14:textId="77777777" w:rsidR="00BA653E" w:rsidRDefault="00BA653E" w:rsidP="003507E0">
      <w:pPr>
        <w:spacing w:after="0" w:line="240" w:lineRule="auto"/>
      </w:pPr>
      <w:r>
        <w:separator/>
      </w:r>
    </w:p>
  </w:footnote>
  <w:footnote w:type="continuationSeparator" w:id="0">
    <w:p w14:paraId="39EE3B15" w14:textId="77777777" w:rsidR="00BA653E" w:rsidRDefault="00BA653E" w:rsidP="0035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FACC3" w14:textId="52F26E5E" w:rsidR="003507E0" w:rsidRDefault="003507E0">
    <w:pPr>
      <w:pStyle w:val="Encabezado"/>
    </w:pPr>
    <w:r>
      <w:rPr>
        <w:noProof/>
        <w:lang w:eastAsia="es-AR"/>
      </w:rPr>
      <w:drawing>
        <wp:inline distT="114300" distB="114300" distL="114300" distR="114300" wp14:anchorId="3980E0AB" wp14:editId="3D301DDF">
          <wp:extent cx="5400040" cy="1135921"/>
          <wp:effectExtent l="0" t="0" r="0" b="762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1359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4155C2D" w14:textId="77777777" w:rsidR="003507E0" w:rsidRDefault="003507E0" w:rsidP="003507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153"/>
        <w:tab w:val="right" w:pos="8306"/>
      </w:tabs>
      <w:spacing w:after="0"/>
      <w:ind w:right="5386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SECRETARÍA</w:t>
    </w:r>
  </w:p>
  <w:p w14:paraId="3D6D45A3" w14:textId="622F4A2E" w:rsidR="003507E0" w:rsidRPr="003507E0" w:rsidRDefault="003507E0" w:rsidP="003507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153"/>
        <w:tab w:val="right" w:pos="8306"/>
      </w:tabs>
      <w:spacing w:after="0"/>
      <w:ind w:right="5386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DE POSGRADO Y RELACIONES INTERNACIONALES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088"/>
    <w:multiLevelType w:val="hybridMultilevel"/>
    <w:tmpl w:val="5096E5BE"/>
    <w:lvl w:ilvl="0" w:tplc="4E50DEE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EF02A5"/>
    <w:multiLevelType w:val="hybridMultilevel"/>
    <w:tmpl w:val="83DAE3FC"/>
    <w:lvl w:ilvl="0" w:tplc="F76456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46D65"/>
    <w:multiLevelType w:val="hybridMultilevel"/>
    <w:tmpl w:val="F8E4F0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67F69"/>
    <w:multiLevelType w:val="hybridMultilevel"/>
    <w:tmpl w:val="587C287E"/>
    <w:lvl w:ilvl="0" w:tplc="B7DE6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111A7B"/>
    <w:multiLevelType w:val="hybridMultilevel"/>
    <w:tmpl w:val="0262AC78"/>
    <w:lvl w:ilvl="0" w:tplc="7576C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95C0D"/>
    <w:multiLevelType w:val="hybridMultilevel"/>
    <w:tmpl w:val="FB684A80"/>
    <w:lvl w:ilvl="0" w:tplc="0EC26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BB65CFE"/>
    <w:multiLevelType w:val="hybridMultilevel"/>
    <w:tmpl w:val="68B2E9B4"/>
    <w:lvl w:ilvl="0" w:tplc="CC800224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8F2F91"/>
    <w:multiLevelType w:val="hybridMultilevel"/>
    <w:tmpl w:val="EFD8F4A4"/>
    <w:lvl w:ilvl="0" w:tplc="BAAE3C0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295808"/>
    <w:multiLevelType w:val="hybridMultilevel"/>
    <w:tmpl w:val="B27E3856"/>
    <w:lvl w:ilvl="0" w:tplc="23467E1E">
      <w:numFmt w:val="bullet"/>
      <w:lvlText w:val="-"/>
      <w:lvlJc w:val="left"/>
      <w:pPr>
        <w:ind w:left="720" w:hanging="360"/>
      </w:pPr>
      <w:rPr>
        <w:rFonts w:ascii="Reforma1918" w:eastAsia="Times New Roman" w:hAnsi="Reforma1918" w:cs="Times New Roman" w:hint="default"/>
        <w:color w:val="222222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42"/>
    <w:rsid w:val="0002347C"/>
    <w:rsid w:val="00036242"/>
    <w:rsid w:val="000856A0"/>
    <w:rsid w:val="000B3B6E"/>
    <w:rsid w:val="000C1B1B"/>
    <w:rsid w:val="00145D56"/>
    <w:rsid w:val="00197A38"/>
    <w:rsid w:val="001B61DF"/>
    <w:rsid w:val="001D4CBA"/>
    <w:rsid w:val="00254363"/>
    <w:rsid w:val="00337FE4"/>
    <w:rsid w:val="003507E0"/>
    <w:rsid w:val="00365B6C"/>
    <w:rsid w:val="0039169E"/>
    <w:rsid w:val="003A4E1C"/>
    <w:rsid w:val="003A66A5"/>
    <w:rsid w:val="003C5E6A"/>
    <w:rsid w:val="003C7633"/>
    <w:rsid w:val="00441E11"/>
    <w:rsid w:val="00467029"/>
    <w:rsid w:val="004704BE"/>
    <w:rsid w:val="004A0799"/>
    <w:rsid w:val="004C0DE7"/>
    <w:rsid w:val="004E69AD"/>
    <w:rsid w:val="00586998"/>
    <w:rsid w:val="005B5BAE"/>
    <w:rsid w:val="005D1AA3"/>
    <w:rsid w:val="005D4D7B"/>
    <w:rsid w:val="005F15D4"/>
    <w:rsid w:val="006312B4"/>
    <w:rsid w:val="00654D2E"/>
    <w:rsid w:val="007279C4"/>
    <w:rsid w:val="007B04FA"/>
    <w:rsid w:val="007B6088"/>
    <w:rsid w:val="0082242A"/>
    <w:rsid w:val="00830B69"/>
    <w:rsid w:val="00871172"/>
    <w:rsid w:val="00890DAE"/>
    <w:rsid w:val="00892770"/>
    <w:rsid w:val="00894555"/>
    <w:rsid w:val="008D29FD"/>
    <w:rsid w:val="00926ECC"/>
    <w:rsid w:val="00975EB0"/>
    <w:rsid w:val="00983E28"/>
    <w:rsid w:val="009D271F"/>
    <w:rsid w:val="009D6AB5"/>
    <w:rsid w:val="00A15595"/>
    <w:rsid w:val="00A45704"/>
    <w:rsid w:val="00BA653E"/>
    <w:rsid w:val="00BB6B56"/>
    <w:rsid w:val="00C05FB9"/>
    <w:rsid w:val="00C36E82"/>
    <w:rsid w:val="00CD3EA1"/>
    <w:rsid w:val="00D73D90"/>
    <w:rsid w:val="00D95CE3"/>
    <w:rsid w:val="00DD489E"/>
    <w:rsid w:val="00E046C8"/>
    <w:rsid w:val="00E3053B"/>
    <w:rsid w:val="00E55208"/>
    <w:rsid w:val="00F05D72"/>
    <w:rsid w:val="00F71E1C"/>
    <w:rsid w:val="00F73988"/>
    <w:rsid w:val="00F7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F70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4B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6088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6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9169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507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7E0"/>
  </w:style>
  <w:style w:type="paragraph" w:styleId="Piedepgina">
    <w:name w:val="footer"/>
    <w:basedOn w:val="Normal"/>
    <w:link w:val="PiedepginaCar"/>
    <w:uiPriority w:val="99"/>
    <w:unhideWhenUsed/>
    <w:rsid w:val="003507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4B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6088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6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9169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507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7E0"/>
  </w:style>
  <w:style w:type="paragraph" w:styleId="Piedepgina">
    <w:name w:val="footer"/>
    <w:basedOn w:val="Normal"/>
    <w:link w:val="PiedepginaCar"/>
    <w:uiPriority w:val="99"/>
    <w:unhideWhenUsed/>
    <w:rsid w:val="003507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grado@unsj.edu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1032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2025-05-26T12:56:00Z</cp:lastPrinted>
  <dcterms:created xsi:type="dcterms:W3CDTF">2025-05-22T15:24:00Z</dcterms:created>
  <dcterms:modified xsi:type="dcterms:W3CDTF">2025-05-26T12:59:00Z</dcterms:modified>
</cp:coreProperties>
</file>