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3.3399963378906" w:right="0" w:firstLine="111.85685405581026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f2008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f2008d"/>
          <w:sz w:val="22"/>
          <w:szCs w:val="22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f2008d"/>
          <w:rtl w:val="0"/>
        </w:rPr>
        <w:t xml:space="preserve">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607421875" w:line="240" w:lineRule="auto"/>
        <w:ind w:left="313.280029296875" w:right="0" w:firstLine="111.91682109682588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AVAL Y COMPROMISO </w:t>
      </w:r>
    </w:p>
    <w:p w:rsidR="00000000" w:rsidDel="00000000" w:rsidP="00000000" w:rsidRDefault="00000000" w:rsidRPr="00000000" w14:paraId="00000003">
      <w:pPr>
        <w:widowControl w:val="0"/>
        <w:spacing w:line="201.45747184753418" w:lineRule="auto"/>
        <w:ind w:left="194.09996032714844" w:right="1030.341796875" w:firstLine="231.09689006655245"/>
        <w:jc w:val="center"/>
        <w:rPr>
          <w:rFonts w:ascii="Cambria" w:cs="Cambria" w:eastAsia="Cambria" w:hAnsi="Cambria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sz w:val="26"/>
          <w:szCs w:val="26"/>
          <w:rtl w:val="0"/>
        </w:rPr>
        <w:t xml:space="preserve">PROYECTOS DE EXTENSIÓN UNIVERSITARIA </w:t>
      </w:r>
    </w:p>
    <w:p w:rsidR="00000000" w:rsidDel="00000000" w:rsidP="00000000" w:rsidRDefault="00000000" w:rsidRPr="00000000" w14:paraId="00000004">
      <w:pPr>
        <w:widowControl w:val="0"/>
        <w:spacing w:line="201.45747184753418" w:lineRule="auto"/>
        <w:ind w:left="194.09996032714844" w:right="1030.341796875" w:firstLine="231.09689006655245"/>
        <w:jc w:val="center"/>
        <w:rPr>
          <w:rFonts w:ascii="Cambria" w:cs="Cambria" w:eastAsia="Cambria" w:hAnsi="Cambria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sz w:val="26"/>
          <w:szCs w:val="26"/>
          <w:rtl w:val="0"/>
        </w:rPr>
        <w:t xml:space="preserve">UNIVERSIDAD NACIONAL DE SAN JUAN </w:t>
      </w:r>
    </w:p>
    <w:p w:rsidR="00000000" w:rsidDel="00000000" w:rsidP="00000000" w:rsidRDefault="00000000" w:rsidRPr="00000000" w14:paraId="00000005">
      <w:pPr>
        <w:widowControl w:val="0"/>
        <w:spacing w:before="2" w:line="240" w:lineRule="auto"/>
        <w:ind w:left="300" w:firstLine="0"/>
        <w:jc w:val="center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Según Ordenanza Nº 35/25 -CS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919677734375" w:line="240" w:lineRule="auto"/>
        <w:ind w:left="322.1399688720703" w:right="0" w:firstLine="0"/>
        <w:jc w:val="lef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919677734375" w:line="240" w:lineRule="auto"/>
        <w:ind w:left="322.1399688720703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UNIDADES DE DEPENDENCIA DE LA UNSJ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7.95997619628906" w:right="173.060302734375" w:firstLine="9.02008056640625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la presente, manifiesto mi conformidad con todo lo expresado en la solicitud para el Proyecto titulado……………………………………………………………………………………………………………………………………………… ……………………………………………………………………………………………...……...…………………………….. a ser realizado bajo la Dirección de ……………………………………………………………………………………………………………………………..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4.6112060546875" w:line="240" w:lineRule="auto"/>
        <w:ind w:left="333.14002990722656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1.- Unidad de la UNSJ </w:t>
      </w:r>
    </w:p>
    <w:tbl>
      <w:tblPr>
        <w:tblStyle w:val="Table1"/>
        <w:tblW w:w="9945.0" w:type="dxa"/>
        <w:jc w:val="left"/>
        <w:tblInd w:w="282.999954223632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35"/>
        <w:gridCol w:w="8010"/>
        <w:tblGridChange w:id="0">
          <w:tblGrid>
            <w:gridCol w:w="1935"/>
            <w:gridCol w:w="8010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59.51995849609375" w:firstLine="0"/>
              <w:jc w:val="righ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Dependencias 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.2801513671875" w:line="240" w:lineRule="auto"/>
              <w:ind w:left="0" w:right="401.91986083984375" w:firstLine="0"/>
              <w:jc w:val="righ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intervinientes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5.4400634765625" w:right="131.35986328125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Responsables de cada dependencia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Dependencia: Se debe colocar la unidad a la cual pertenece el Director/a y Codirector/a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2803955078125" w:line="240" w:lineRule="auto"/>
        <w:ind w:left="323.4400177001953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Responsable: Se debe colocar el Apellido y nombre del responsable máximo de la unidad (Director, Jefe, entre otros)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2799072265625" w:line="240" w:lineRule="auto"/>
        <w:ind w:left="325.66001892089844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2.- Importancia del proyecto </w:t>
      </w:r>
    </w:p>
    <w:tbl>
      <w:tblPr>
        <w:tblStyle w:val="Table2"/>
        <w:tblW w:w="9981.99951171875" w:type="dxa"/>
        <w:jc w:val="left"/>
        <w:tblInd w:w="265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82.000122070312"/>
        <w:gridCol w:w="1599.9993896484375"/>
        <w:tblGridChange w:id="0">
          <w:tblGrid>
            <w:gridCol w:w="8382.000122070312"/>
            <w:gridCol w:w="1599.9993896484375"/>
          </w:tblGrid>
        </w:tblGridChange>
      </w:tblGrid>
      <w:tr>
        <w:trPr>
          <w:cantSplit w:val="0"/>
          <w:trHeight w:val="63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9.891996383667" w:lineRule="auto"/>
              <w:ind w:left="131.60003662109375" w:right="871.0009765625" w:firstLine="137.79998779296875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¿Pueden realizarse las actividades propuestas, o parte de ellas, en esa Dependencia u  Organismo?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.10034179687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SI□ NO□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.63999938964844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3.- ¿Acuerda con la participación de personal de su área? </w:t>
      </w:r>
    </w:p>
    <w:tbl>
      <w:tblPr>
        <w:tblStyle w:val="Table3"/>
        <w:tblW w:w="9925.999755859375" w:type="dxa"/>
        <w:jc w:val="left"/>
        <w:tblInd w:w="325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25.999755859375"/>
        <w:tblGridChange w:id="0">
          <w:tblGrid>
            <w:gridCol w:w="9925.999755859375"/>
          </w:tblGrid>
        </w:tblGridChange>
      </w:tblGrid>
      <w:tr>
        <w:trPr>
          <w:cantSplit w:val="0"/>
          <w:trHeight w:val="267.999572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.1000366210937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SI□ NO□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5.4399871826172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Observaciones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5994873046875" w:line="351.9804096221924" w:lineRule="auto"/>
        <w:ind w:left="196.6399383544922" w:right="290.27587890625" w:firstLine="0"/>
        <w:jc w:val="both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11328125" w:line="352.586088180542" w:lineRule="auto"/>
        <w:ind w:left="7054.0997314453125" w:right="170.31982421875" w:hanging="6857.45971679687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San Juan, …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…………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……de ……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…………….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……de 202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6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11328125" w:line="352.586088180542" w:lineRule="auto"/>
        <w:ind w:left="7054.0997314453125" w:right="170.31982421875" w:hanging="6857.45971679687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11328125" w:line="352.586088180542" w:lineRule="auto"/>
        <w:ind w:left="7054.0997314453125" w:right="170.31982421875" w:hanging="6857.459716796875"/>
        <w:jc w:val="righ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11328125" w:line="352.586088180542" w:lineRule="auto"/>
        <w:ind w:left="7054.0997314453125" w:right="170.31982421875" w:hanging="6857.459716796875"/>
        <w:jc w:val="righ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25999450683594" w:line="240" w:lineRule="auto"/>
        <w:ind w:left="0" w:right="1424.119873046875" w:firstLine="0"/>
        <w:jc w:val="righ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Firma y sello aclaratorio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800750732421875" w:line="240" w:lineRule="auto"/>
        <w:ind w:left="0" w:right="1058.1201171875" w:firstLine="0"/>
        <w:jc w:val="righ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del Responsable de la Dependencia</w:t>
      </w:r>
    </w:p>
    <w:sectPr>
      <w:headerReference r:id="rId7" w:type="default"/>
      <w:pgSz w:h="15840" w:w="12240" w:orient="portrait"/>
      <w:pgMar w:bottom="911.9999694824219" w:top="566.99951171875" w:left="964.0000152587891" w:right="963.000488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-53255</wp:posOffset>
          </wp:positionH>
          <wp:positionV relativeFrom="paragraph">
            <wp:posOffset>114300</wp:posOffset>
          </wp:positionV>
          <wp:extent cx="6716311" cy="1295214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16311" cy="12952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SiFh6QZLSrnxJ9LKtGEEAzxg2w==">CgMxLjA4AHIhMUdqdmZXY1lEQ3ZadHF4SDVqbmU1ekFoYmhJVk56VEI4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