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C4" w:rsidRPr="007F0064" w:rsidRDefault="005B09C4" w:rsidP="005B09C4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b/>
          <w:caps/>
          <w:spacing w:val="-2"/>
          <w:sz w:val="24"/>
          <w:szCs w:val="24"/>
          <w:u w:val="single"/>
        </w:rPr>
      </w:pPr>
      <w:r w:rsidRPr="007F0064">
        <w:rPr>
          <w:rFonts w:ascii="Arial" w:hAnsi="Arial" w:cs="Arial"/>
          <w:b/>
          <w:caps/>
          <w:spacing w:val="-2"/>
          <w:sz w:val="24"/>
          <w:szCs w:val="24"/>
          <w:u w:val="single"/>
        </w:rPr>
        <w:t>CONVOCATORIA AL PROGRAMA DE MOVILIDAD DOCENTE “PILA”</w:t>
      </w:r>
    </w:p>
    <w:p w:rsidR="005B09C4" w:rsidRDefault="005B09C4" w:rsidP="006131CD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caps/>
          <w:spacing w:val="-2"/>
          <w:sz w:val="24"/>
          <w:szCs w:val="24"/>
        </w:rPr>
      </w:pPr>
    </w:p>
    <w:p w:rsidR="006B201C" w:rsidRDefault="00D43968" w:rsidP="006131CD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caps/>
          <w:spacing w:val="-2"/>
          <w:sz w:val="24"/>
          <w:szCs w:val="24"/>
        </w:rPr>
      </w:pPr>
      <w:r w:rsidRPr="005B09C4">
        <w:rPr>
          <w:rFonts w:ascii="Arial" w:hAnsi="Arial" w:cs="Arial"/>
          <w:caps/>
          <w:spacing w:val="-2"/>
          <w:sz w:val="24"/>
          <w:szCs w:val="24"/>
        </w:rPr>
        <w:t xml:space="preserve">La Secretaría de Posgrado y relaciones Internacionales de la universidad nacional de san juan convoca a la inscripción de </w:t>
      </w:r>
    </w:p>
    <w:p w:rsidR="006B201C" w:rsidRDefault="006B201C" w:rsidP="006131CD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caps/>
          <w:spacing w:val="-2"/>
          <w:sz w:val="24"/>
          <w:szCs w:val="24"/>
        </w:rPr>
      </w:pPr>
    </w:p>
    <w:p w:rsidR="006131CD" w:rsidRPr="006B201C" w:rsidRDefault="00D43968" w:rsidP="006B201C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after="120"/>
        <w:jc w:val="both"/>
        <w:rPr>
          <w:rFonts w:ascii="Arial" w:hAnsi="Arial" w:cs="Arial"/>
          <w:caps/>
          <w:spacing w:val="-2"/>
          <w:sz w:val="24"/>
          <w:szCs w:val="24"/>
        </w:rPr>
      </w:pPr>
      <w:r w:rsidRPr="006B201C">
        <w:rPr>
          <w:rFonts w:ascii="Arial" w:hAnsi="Arial" w:cs="Arial"/>
          <w:caps/>
          <w:spacing w:val="-2"/>
          <w:sz w:val="24"/>
          <w:szCs w:val="24"/>
        </w:rPr>
        <w:t>una plaza para docentes del área de ciencias de la educación de la facultad de filosofía, humanidades y artes</w:t>
      </w:r>
      <w:r w:rsidR="0048611F" w:rsidRPr="006B201C">
        <w:rPr>
          <w:rFonts w:ascii="Arial" w:hAnsi="Arial" w:cs="Arial"/>
          <w:caps/>
          <w:spacing w:val="-2"/>
          <w:sz w:val="24"/>
          <w:szCs w:val="24"/>
        </w:rPr>
        <w:t>, PARA REALIZAR UNA ESTANCIA  ACADÉMICA DE INVESTIACIÓN DE UNA SEMANA DE DURACIÓN EN LA UNIVERSIDAD AUTONOMA DE TAMAULIPAS DE MÉXICO</w:t>
      </w:r>
      <w:r w:rsidRPr="006B201C">
        <w:rPr>
          <w:rFonts w:ascii="Arial" w:hAnsi="Arial" w:cs="Arial"/>
          <w:caps/>
          <w:spacing w:val="-2"/>
          <w:sz w:val="24"/>
          <w:szCs w:val="24"/>
        </w:rPr>
        <w:t xml:space="preserve">. </w:t>
      </w:r>
    </w:p>
    <w:p w:rsidR="006B201C" w:rsidRPr="006B201C" w:rsidRDefault="006B201C" w:rsidP="006B201C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after="120"/>
        <w:jc w:val="both"/>
        <w:rPr>
          <w:rFonts w:ascii="Arial" w:hAnsi="Arial" w:cs="Arial"/>
          <w:caps/>
          <w:spacing w:val="-2"/>
          <w:sz w:val="24"/>
          <w:szCs w:val="24"/>
        </w:rPr>
      </w:pPr>
      <w:r w:rsidRPr="006B201C">
        <w:rPr>
          <w:rFonts w:ascii="Arial" w:hAnsi="Arial" w:cs="Arial"/>
          <w:caps/>
          <w:spacing w:val="-2"/>
          <w:sz w:val="24"/>
          <w:szCs w:val="24"/>
        </w:rPr>
        <w:t xml:space="preserve">una plaza para docentes del área INFORMÁTICA (grado/posgrado) DE LA FACULTAD DE CIENCIAS EXACTAS, FÍSICAS Y NATURALES, PARA REALIZAR UNA ESTANCIA ACADÉMICA DE UNA SEMANA DE DURACIÓN EN LA UNIVERSIDAD PONTIFICIA BOLIVARIANA DE MONTERÍA, COLOMBIA. </w:t>
      </w:r>
    </w:p>
    <w:p w:rsidR="006B201C" w:rsidRPr="005B09C4" w:rsidRDefault="006B201C" w:rsidP="006131CD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caps/>
          <w:spacing w:val="-2"/>
          <w:sz w:val="24"/>
          <w:szCs w:val="24"/>
        </w:rPr>
      </w:pPr>
    </w:p>
    <w:p w:rsidR="00D43968" w:rsidRPr="005B09C4" w:rsidRDefault="00D43968" w:rsidP="006131CD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caps/>
          <w:spacing w:val="-2"/>
          <w:sz w:val="24"/>
          <w:szCs w:val="24"/>
        </w:rPr>
      </w:pPr>
      <w:r w:rsidRPr="005B09C4">
        <w:rPr>
          <w:rFonts w:ascii="Arial" w:hAnsi="Arial" w:cs="Arial"/>
          <w:caps/>
          <w:spacing w:val="-2"/>
          <w:sz w:val="24"/>
          <w:szCs w:val="24"/>
        </w:rPr>
        <w:t>la presente convocatoria se da en el marco del programa de movilidad docente “Pila” (programa de intercambio latino americano), implementado por el convenio suscripto entre el cin, ascun (por colombia) y anuies (por méxico).</w:t>
      </w:r>
    </w:p>
    <w:p w:rsidR="00D43968" w:rsidRPr="005B09C4" w:rsidRDefault="00D43968" w:rsidP="006131CD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caps/>
          <w:spacing w:val="-2"/>
          <w:sz w:val="24"/>
          <w:szCs w:val="24"/>
        </w:rPr>
      </w:pPr>
      <w:r w:rsidRPr="005B09C4">
        <w:rPr>
          <w:rFonts w:ascii="Arial" w:hAnsi="Arial" w:cs="Arial"/>
          <w:caps/>
          <w:spacing w:val="-2"/>
          <w:sz w:val="24"/>
          <w:szCs w:val="24"/>
        </w:rPr>
        <w:t>las inscripciones está</w:t>
      </w:r>
      <w:r w:rsidR="00735A42">
        <w:rPr>
          <w:rFonts w:ascii="Arial" w:hAnsi="Arial" w:cs="Arial"/>
          <w:caps/>
          <w:spacing w:val="-2"/>
          <w:sz w:val="24"/>
          <w:szCs w:val="24"/>
        </w:rPr>
        <w:t>n previstas entre el 02/07</w:t>
      </w:r>
      <w:r w:rsidR="00EB18AD" w:rsidRPr="005B09C4">
        <w:rPr>
          <w:rFonts w:ascii="Arial" w:hAnsi="Arial" w:cs="Arial"/>
          <w:caps/>
          <w:spacing w:val="-2"/>
          <w:sz w:val="24"/>
          <w:szCs w:val="24"/>
        </w:rPr>
        <w:t xml:space="preserve"> </w:t>
      </w:r>
      <w:r w:rsidR="00501C17">
        <w:rPr>
          <w:rFonts w:ascii="Arial" w:hAnsi="Arial" w:cs="Arial"/>
          <w:caps/>
          <w:spacing w:val="-2"/>
          <w:sz w:val="24"/>
          <w:szCs w:val="24"/>
        </w:rPr>
        <w:t>y el 06</w:t>
      </w:r>
      <w:r w:rsidRPr="005B09C4">
        <w:rPr>
          <w:rFonts w:ascii="Arial" w:hAnsi="Arial" w:cs="Arial"/>
          <w:caps/>
          <w:spacing w:val="-2"/>
          <w:sz w:val="24"/>
          <w:szCs w:val="24"/>
        </w:rPr>
        <w:t>/08/2018</w:t>
      </w:r>
      <w:r w:rsidR="00EB18AD" w:rsidRPr="005B09C4">
        <w:rPr>
          <w:rFonts w:ascii="Arial" w:hAnsi="Arial" w:cs="Arial"/>
          <w:caps/>
          <w:spacing w:val="-2"/>
          <w:sz w:val="24"/>
          <w:szCs w:val="24"/>
        </w:rPr>
        <w:t>.</w:t>
      </w:r>
    </w:p>
    <w:p w:rsidR="00EB18AD" w:rsidRPr="005B09C4" w:rsidRDefault="00EB18AD" w:rsidP="00EB18AD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caps/>
          <w:spacing w:val="-2"/>
          <w:sz w:val="24"/>
          <w:szCs w:val="24"/>
        </w:rPr>
      </w:pPr>
      <w:r w:rsidRPr="005B09C4">
        <w:rPr>
          <w:rFonts w:ascii="Arial" w:hAnsi="Arial" w:cs="Arial"/>
          <w:caps/>
          <w:spacing w:val="-2"/>
          <w:sz w:val="24"/>
          <w:szCs w:val="24"/>
        </w:rPr>
        <w:t>Para mayor información consultar:</w:t>
      </w:r>
    </w:p>
    <w:p w:rsidR="00EB18AD" w:rsidRPr="005B09C4" w:rsidRDefault="004F54E7" w:rsidP="00EB18AD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after="120"/>
        <w:jc w:val="both"/>
        <w:rPr>
          <w:rFonts w:ascii="Arial" w:hAnsi="Arial" w:cs="Arial"/>
          <w:spacing w:val="-2"/>
          <w:sz w:val="24"/>
          <w:szCs w:val="24"/>
        </w:rPr>
      </w:pPr>
      <w:hyperlink r:id="rId6" w:history="1">
        <w:r w:rsidR="00EB18AD" w:rsidRPr="005B09C4">
          <w:rPr>
            <w:rFonts w:ascii="Arial" w:hAnsi="Arial" w:cs="Arial"/>
            <w:spacing w:val="-2"/>
            <w:sz w:val="24"/>
            <w:szCs w:val="24"/>
          </w:rPr>
          <w:t>relinter@unsj.edu.ar</w:t>
        </w:r>
      </w:hyperlink>
    </w:p>
    <w:p w:rsidR="00EB18AD" w:rsidRPr="005B09C4" w:rsidRDefault="00EB18AD" w:rsidP="00EB18AD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after="120"/>
        <w:jc w:val="both"/>
        <w:rPr>
          <w:rFonts w:ascii="Arial" w:hAnsi="Arial" w:cs="Arial"/>
          <w:spacing w:val="-2"/>
          <w:sz w:val="24"/>
          <w:szCs w:val="24"/>
        </w:rPr>
      </w:pPr>
      <w:r w:rsidRPr="005B09C4">
        <w:rPr>
          <w:rFonts w:ascii="Arial" w:hAnsi="Arial" w:cs="Arial"/>
          <w:spacing w:val="-2"/>
          <w:sz w:val="24"/>
          <w:szCs w:val="24"/>
        </w:rPr>
        <w:t>sac@ffha.unsj.edu.ar</w:t>
      </w:r>
    </w:p>
    <w:p w:rsidR="00EB18AD" w:rsidRPr="00EB18AD" w:rsidRDefault="00EB18AD" w:rsidP="00EB18AD">
      <w:pPr>
        <w:tabs>
          <w:tab w:val="left" w:pos="-720"/>
        </w:tabs>
        <w:suppressAutoHyphens/>
        <w:spacing w:after="120"/>
        <w:jc w:val="both"/>
        <w:rPr>
          <w:rFonts w:ascii="Arial Narrow" w:hAnsi="Arial Narrow" w:cs="Arial"/>
          <w:b/>
          <w:caps/>
          <w:spacing w:val="-2"/>
          <w:sz w:val="22"/>
          <w:szCs w:val="22"/>
        </w:rPr>
      </w:pPr>
      <w:bookmarkStart w:id="0" w:name="_GoBack"/>
      <w:bookmarkEnd w:id="0"/>
    </w:p>
    <w:sectPr w:rsidR="00EB18AD" w:rsidRPr="00EB1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72F4"/>
    <w:multiLevelType w:val="hybridMultilevel"/>
    <w:tmpl w:val="CDD62A14"/>
    <w:lvl w:ilvl="0" w:tplc="5C22F968">
      <w:numFmt w:val="bullet"/>
      <w:lvlText w:val="-"/>
      <w:lvlJc w:val="left"/>
      <w:pPr>
        <w:ind w:left="720" w:hanging="360"/>
      </w:pPr>
      <w:rPr>
        <w:rFonts w:ascii="Arial Narrow" w:eastAsia="Batang" w:hAnsi="Arial Narrow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D2C51"/>
    <w:multiLevelType w:val="hybridMultilevel"/>
    <w:tmpl w:val="0EB6C170"/>
    <w:lvl w:ilvl="0" w:tplc="246C8DF8">
      <w:numFmt w:val="bullet"/>
      <w:lvlText w:val="-"/>
      <w:lvlJc w:val="left"/>
      <w:pPr>
        <w:ind w:left="720" w:hanging="360"/>
      </w:pPr>
      <w:rPr>
        <w:rFonts w:ascii="Arial Narrow" w:eastAsia="Batang" w:hAnsi="Arial Narrow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91CAD"/>
    <w:multiLevelType w:val="hybridMultilevel"/>
    <w:tmpl w:val="BE6234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CD"/>
    <w:rsid w:val="0048611F"/>
    <w:rsid w:val="004F54E7"/>
    <w:rsid w:val="00501C17"/>
    <w:rsid w:val="005B09C4"/>
    <w:rsid w:val="006131CD"/>
    <w:rsid w:val="006410FF"/>
    <w:rsid w:val="006B201C"/>
    <w:rsid w:val="00735A42"/>
    <w:rsid w:val="008563AD"/>
    <w:rsid w:val="00D43968"/>
    <w:rsid w:val="00D80BBB"/>
    <w:rsid w:val="00E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CD"/>
    <w:pPr>
      <w:spacing w:after="0" w:line="240" w:lineRule="auto"/>
    </w:pPr>
    <w:rPr>
      <w:rFonts w:ascii="Garamond" w:eastAsia="Batang" w:hAnsi="Garamond" w:cs="Times New Roman"/>
      <w:sz w:val="16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131C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6131C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Listanumerada1">
    <w:name w:val="Lista numerada1"/>
    <w:basedOn w:val="Normal"/>
    <w:rsid w:val="006131CD"/>
    <w:pPr>
      <w:tabs>
        <w:tab w:val="left" w:pos="0"/>
        <w:tab w:val="num" w:pos="360"/>
      </w:tabs>
      <w:suppressAutoHyphens/>
    </w:pPr>
    <w:rPr>
      <w:rFonts w:ascii="Arial" w:eastAsia="Times New Roman" w:hAnsi="Arial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B18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1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CD"/>
    <w:pPr>
      <w:spacing w:after="0" w:line="240" w:lineRule="auto"/>
    </w:pPr>
    <w:rPr>
      <w:rFonts w:ascii="Garamond" w:eastAsia="Batang" w:hAnsi="Garamond" w:cs="Times New Roman"/>
      <w:sz w:val="16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131C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6131C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Listanumerada1">
    <w:name w:val="Lista numerada1"/>
    <w:basedOn w:val="Normal"/>
    <w:rsid w:val="006131CD"/>
    <w:pPr>
      <w:tabs>
        <w:tab w:val="left" w:pos="0"/>
        <w:tab w:val="num" w:pos="360"/>
      </w:tabs>
      <w:suppressAutoHyphens/>
    </w:pPr>
    <w:rPr>
      <w:rFonts w:ascii="Arial" w:eastAsia="Times New Roman" w:hAnsi="Arial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B18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1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linter@unsj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2018-06-29T14:18:00Z</dcterms:created>
  <dcterms:modified xsi:type="dcterms:W3CDTF">2018-06-29T14:18:00Z</dcterms:modified>
</cp:coreProperties>
</file>