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560DC" w14:textId="77777777" w:rsidR="009D7F5B" w:rsidRDefault="009D7F5B" w:rsidP="009D7F5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1RAS JORNADAS DE “FILOSOFÍA, CIENCIAS Y ESPIRITUALIDAD”</w:t>
      </w:r>
    </w:p>
    <w:p w14:paraId="6CB19D14" w14:textId="77777777" w:rsidR="009D7F5B" w:rsidRDefault="009D7F5B" w:rsidP="009D7F5B">
      <w:pPr>
        <w:spacing w:after="0" w:line="36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FECHA :</w:t>
      </w:r>
      <w:proofErr w:type="gramEnd"/>
      <w:r>
        <w:rPr>
          <w:rFonts w:ascii="Times New Roman" w:hAnsi="Times New Roman" w:cs="Times New Roman"/>
          <w:b/>
          <w:bCs/>
          <w:sz w:val="24"/>
          <w:szCs w:val="24"/>
        </w:rPr>
        <w:t xml:space="preserve"> 26 DE JUNIO DE 2024  HORA: 8 A 13 HS. </w:t>
      </w:r>
    </w:p>
    <w:p w14:paraId="74E3FB34" w14:textId="77777777" w:rsidR="009D7F5B" w:rsidRDefault="009D7F5B" w:rsidP="009D7F5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LUGAR: HALL DEL RECTORADO UNSJ</w:t>
      </w:r>
    </w:p>
    <w:p w14:paraId="6928EC4E" w14:textId="77777777" w:rsidR="009D7F5B" w:rsidRDefault="009D7F5B" w:rsidP="009D7F5B">
      <w:pPr>
        <w:spacing w:after="0" w:line="360" w:lineRule="auto"/>
        <w:jc w:val="both"/>
        <w:rPr>
          <w:rFonts w:ascii="Times New Roman" w:hAnsi="Times New Roman" w:cs="Times New Roman"/>
          <w:b/>
          <w:bCs/>
          <w:sz w:val="24"/>
          <w:szCs w:val="24"/>
        </w:rPr>
      </w:pPr>
    </w:p>
    <w:p w14:paraId="61FE5442" w14:textId="77777777" w:rsidR="009D7F5B" w:rsidRPr="008605F3" w:rsidRDefault="009D7F5B" w:rsidP="009D7F5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Instituciones que organizan</w:t>
      </w:r>
      <w:r>
        <w:rPr>
          <w:rFonts w:ascii="Times New Roman" w:hAnsi="Times New Roman" w:cs="Times New Roman"/>
          <w:sz w:val="24"/>
          <w:szCs w:val="24"/>
        </w:rPr>
        <w:t xml:space="preserve">: Universidad Nacional de San Juan (UNSJ), a través de la Secretaría de Ciencia y Técnica a cargo del Dr. Eric </w:t>
      </w:r>
      <w:proofErr w:type="spellStart"/>
      <w:r>
        <w:rPr>
          <w:rFonts w:ascii="Times New Roman" w:hAnsi="Times New Roman" w:cs="Times New Roman"/>
          <w:sz w:val="24"/>
          <w:szCs w:val="24"/>
        </w:rPr>
        <w:t>Laciar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Leber</w:t>
      </w:r>
      <w:proofErr w:type="spellEnd"/>
      <w:r>
        <w:rPr>
          <w:rFonts w:ascii="Times New Roman" w:hAnsi="Times New Roman" w:cs="Times New Roman"/>
          <w:sz w:val="24"/>
          <w:szCs w:val="24"/>
        </w:rPr>
        <w:t>,  Universidad</w:t>
      </w:r>
      <w:proofErr w:type="gramEnd"/>
      <w:r>
        <w:rPr>
          <w:rFonts w:ascii="Times New Roman" w:hAnsi="Times New Roman" w:cs="Times New Roman"/>
          <w:sz w:val="24"/>
          <w:szCs w:val="24"/>
        </w:rPr>
        <w:t xml:space="preserve"> Católica de Cuyo (</w:t>
      </w:r>
      <w:proofErr w:type="spellStart"/>
      <w:r>
        <w:rPr>
          <w:rFonts w:ascii="Times New Roman" w:hAnsi="Times New Roman" w:cs="Times New Roman"/>
          <w:sz w:val="24"/>
          <w:szCs w:val="24"/>
        </w:rPr>
        <w:t>UCCuyo</w:t>
      </w:r>
      <w:proofErr w:type="spellEnd"/>
      <w:r>
        <w:rPr>
          <w:rFonts w:ascii="Times New Roman" w:hAnsi="Times New Roman" w:cs="Times New Roman"/>
          <w:sz w:val="24"/>
          <w:szCs w:val="24"/>
        </w:rPr>
        <w:t xml:space="preserve">) a través de su Secretaría de Investigación Tecnológica a cargo del Dr. Claudio Larrea </w:t>
      </w:r>
      <w:proofErr w:type="spellStart"/>
      <w:r>
        <w:rPr>
          <w:rFonts w:ascii="Times New Roman" w:hAnsi="Times New Roman" w:cs="Times New Roman"/>
          <w:sz w:val="24"/>
          <w:szCs w:val="24"/>
        </w:rPr>
        <w:t>Aranu</w:t>
      </w:r>
      <w:proofErr w:type="spellEnd"/>
      <w:r>
        <w:rPr>
          <w:rFonts w:ascii="Times New Roman" w:hAnsi="Times New Roman" w:cs="Times New Roman"/>
          <w:sz w:val="24"/>
          <w:szCs w:val="24"/>
        </w:rPr>
        <w:t xml:space="preserve"> y  la </w:t>
      </w:r>
      <w:r w:rsidRPr="008605F3">
        <w:rPr>
          <w:rFonts w:ascii="Times New Roman" w:hAnsi="Times New Roman" w:cs="Times New Roman"/>
          <w:sz w:val="24"/>
          <w:szCs w:val="24"/>
        </w:rPr>
        <w:t xml:space="preserve"> Academia Nacional de Ciencias de Buenos Aires</w:t>
      </w:r>
      <w:r>
        <w:rPr>
          <w:rFonts w:ascii="Times New Roman" w:hAnsi="Times New Roman" w:cs="Times New Roman"/>
          <w:sz w:val="24"/>
          <w:szCs w:val="24"/>
        </w:rPr>
        <w:t xml:space="preserve"> (ANCBA), a través de su Presidente Dra. </w:t>
      </w:r>
      <w:proofErr w:type="spellStart"/>
      <w:r>
        <w:rPr>
          <w:rFonts w:ascii="Times New Roman" w:hAnsi="Times New Roman" w:cs="Times New Roman"/>
          <w:sz w:val="24"/>
          <w:szCs w:val="24"/>
        </w:rPr>
        <w:t>Damasia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Becú</w:t>
      </w:r>
      <w:proofErr w:type="spellEnd"/>
      <w:r>
        <w:rPr>
          <w:rFonts w:ascii="Times New Roman" w:hAnsi="Times New Roman" w:cs="Times New Roman"/>
          <w:sz w:val="24"/>
          <w:szCs w:val="24"/>
        </w:rPr>
        <w:t xml:space="preserve"> y la Docente e Investigadora de la UNSJ, miembro de la ANCBA por San Juan, Dra. Patricia </w:t>
      </w:r>
      <w:proofErr w:type="spellStart"/>
      <w:r>
        <w:rPr>
          <w:rFonts w:ascii="Times New Roman" w:hAnsi="Times New Roman" w:cs="Times New Roman"/>
          <w:sz w:val="24"/>
          <w:szCs w:val="24"/>
        </w:rPr>
        <w:t>Ciner</w:t>
      </w:r>
      <w:proofErr w:type="spellEnd"/>
      <w:r>
        <w:rPr>
          <w:rFonts w:ascii="Times New Roman" w:hAnsi="Times New Roman" w:cs="Times New Roman"/>
          <w:sz w:val="24"/>
          <w:szCs w:val="24"/>
        </w:rPr>
        <w:t>.</w:t>
      </w:r>
    </w:p>
    <w:p w14:paraId="74F365B4" w14:textId="77777777" w:rsidR="009D7F5B" w:rsidRDefault="009D7F5B" w:rsidP="009D7F5B">
      <w:pPr>
        <w:spacing w:after="0" w:line="360" w:lineRule="auto"/>
        <w:jc w:val="both"/>
        <w:rPr>
          <w:rFonts w:ascii="Times New Roman" w:hAnsi="Times New Roman" w:cs="Times New Roman"/>
          <w:sz w:val="24"/>
          <w:szCs w:val="24"/>
        </w:rPr>
      </w:pPr>
    </w:p>
    <w:p w14:paraId="3891A2A7" w14:textId="77777777" w:rsidR="009D7F5B" w:rsidRDefault="009D7F5B" w:rsidP="009D7F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Objetivo:</w:t>
      </w:r>
    </w:p>
    <w:p w14:paraId="4619A8AD" w14:textId="77777777" w:rsidR="009D7F5B" w:rsidRDefault="009D7F5B" w:rsidP="009D7F5B">
      <w:pPr>
        <w:pStyle w:val="Prrafodelista"/>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Vincular las diversas áreas de conocimiento a través de paradigmas holísticos e integrales, de tal modo que sin perder la especificidad disciplinar, sea posible colaborar en el diálogo inter y transdisciplinario, acerca de la relación entre Filosofía, Ciencia y Espiritualidad.</w:t>
      </w:r>
    </w:p>
    <w:p w14:paraId="6168BDAD" w14:textId="77777777" w:rsidR="009D7F5B" w:rsidRPr="00FC77E7" w:rsidRDefault="009D7F5B" w:rsidP="009D7F5B">
      <w:pPr>
        <w:pStyle w:val="Prrafodelista"/>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Formalizar la firma de Convenios Marco de Colaboración entre ambas universidades (UNSJ – </w:t>
      </w:r>
      <w:proofErr w:type="spellStart"/>
      <w:r>
        <w:rPr>
          <w:rFonts w:ascii="Times New Roman" w:hAnsi="Times New Roman" w:cs="Times New Roman"/>
          <w:bCs/>
          <w:sz w:val="24"/>
          <w:szCs w:val="24"/>
        </w:rPr>
        <w:t>UCCuyo</w:t>
      </w:r>
      <w:proofErr w:type="spellEnd"/>
      <w:r>
        <w:rPr>
          <w:rFonts w:ascii="Times New Roman" w:hAnsi="Times New Roman" w:cs="Times New Roman"/>
          <w:bCs/>
          <w:sz w:val="24"/>
          <w:szCs w:val="24"/>
        </w:rPr>
        <w:t>) y la Academia Nacional de Ciencias De Buenos Aires, con el fin de propiciar la realización de actividades conjuntas que permitan desarrollar programas de formación, capacitación y transferencia de información científica en distintas áreas del conocimiento, para beneficio de las comunidades de las respectivas jurisdicciones.</w:t>
      </w:r>
    </w:p>
    <w:p w14:paraId="0A4184F8" w14:textId="77777777" w:rsidR="009D7F5B" w:rsidRDefault="009D7F5B" w:rsidP="009D7F5B">
      <w:pPr>
        <w:spacing w:after="0" w:line="360" w:lineRule="auto"/>
        <w:jc w:val="both"/>
        <w:rPr>
          <w:rFonts w:ascii="Times New Roman" w:hAnsi="Times New Roman" w:cs="Times New Roman"/>
          <w:b/>
          <w:bCs/>
          <w:sz w:val="24"/>
          <w:szCs w:val="24"/>
        </w:rPr>
      </w:pPr>
    </w:p>
    <w:p w14:paraId="0E96DFE2" w14:textId="77777777" w:rsidR="009D7F5B" w:rsidRDefault="009D7F5B" w:rsidP="009D7F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Desarrollo: </w:t>
      </w:r>
    </w:p>
    <w:p w14:paraId="4D17A702" w14:textId="77777777" w:rsidR="009D7F5B" w:rsidRDefault="009D7F5B" w:rsidP="009D7F5B">
      <w:pPr>
        <w:spacing w:after="0" w:line="360" w:lineRule="auto"/>
        <w:jc w:val="both"/>
        <w:rPr>
          <w:rFonts w:ascii="Times New Roman" w:hAnsi="Times New Roman" w:cs="Times New Roman"/>
          <w:b/>
          <w:bCs/>
          <w:sz w:val="24"/>
          <w:szCs w:val="24"/>
        </w:rPr>
      </w:pPr>
    </w:p>
    <w:p w14:paraId="1F6EE3A0" w14:textId="77777777" w:rsidR="009D7F5B" w:rsidRDefault="009D7F5B" w:rsidP="009D7F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 propone el siguiente esquema:</w:t>
      </w:r>
    </w:p>
    <w:p w14:paraId="7C1F3A2D" w14:textId="77777777" w:rsidR="009D7F5B" w:rsidRDefault="009D7F5B" w:rsidP="009D7F5B">
      <w:pPr>
        <w:pStyle w:val="Prrafodelista"/>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8.30: Reunión de autoridades y organizadores (UNSJ –</w:t>
      </w:r>
      <w:proofErr w:type="spellStart"/>
      <w:r>
        <w:rPr>
          <w:rFonts w:ascii="Times New Roman" w:hAnsi="Times New Roman" w:cs="Times New Roman"/>
          <w:bCs/>
          <w:sz w:val="24"/>
          <w:szCs w:val="24"/>
        </w:rPr>
        <w:t>UCCuyo</w:t>
      </w:r>
      <w:proofErr w:type="spellEnd"/>
      <w:r>
        <w:rPr>
          <w:rFonts w:ascii="Times New Roman" w:hAnsi="Times New Roman" w:cs="Times New Roman"/>
          <w:bCs/>
          <w:sz w:val="24"/>
          <w:szCs w:val="24"/>
        </w:rPr>
        <w:t xml:space="preserve"> y ANCBA) en la oficina del Sr. </w:t>
      </w:r>
      <w:proofErr w:type="gramStart"/>
      <w:r>
        <w:rPr>
          <w:rFonts w:ascii="Times New Roman" w:hAnsi="Times New Roman" w:cs="Times New Roman"/>
          <w:bCs/>
          <w:sz w:val="24"/>
          <w:szCs w:val="24"/>
        </w:rPr>
        <w:t>Rector ,</w:t>
      </w:r>
      <w:proofErr w:type="gramEnd"/>
      <w:r>
        <w:rPr>
          <w:rFonts w:ascii="Times New Roman" w:hAnsi="Times New Roman" w:cs="Times New Roman"/>
          <w:bCs/>
          <w:sz w:val="24"/>
          <w:szCs w:val="24"/>
        </w:rPr>
        <w:t xml:space="preserve"> a modo de bienvenida . Breve cobertura de prensa UNSJ.</w:t>
      </w:r>
    </w:p>
    <w:p w14:paraId="5507D45F" w14:textId="77777777" w:rsidR="009D7F5B" w:rsidRDefault="009D7F5B" w:rsidP="009D7F5B">
      <w:pPr>
        <w:pStyle w:val="Prrafodelista"/>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9.00: Ante el público presente se da inicio a la Jornada, definir mesa de autoridades. Invitados especiales: Decanos y Vicedecanos de Facultades de ambas </w:t>
      </w:r>
      <w:proofErr w:type="gramStart"/>
      <w:r>
        <w:rPr>
          <w:rFonts w:ascii="Times New Roman" w:hAnsi="Times New Roman" w:cs="Times New Roman"/>
          <w:bCs/>
          <w:sz w:val="24"/>
          <w:szCs w:val="24"/>
        </w:rPr>
        <w:t>Instituciones;  Autoridades</w:t>
      </w:r>
      <w:proofErr w:type="gramEnd"/>
      <w:r>
        <w:rPr>
          <w:rFonts w:ascii="Times New Roman" w:hAnsi="Times New Roman" w:cs="Times New Roman"/>
          <w:bCs/>
          <w:sz w:val="24"/>
          <w:szCs w:val="24"/>
        </w:rPr>
        <w:t xml:space="preserve"> gubernamentales : Gobernador, Vice gobernador, Ministro de </w:t>
      </w:r>
      <w:r>
        <w:rPr>
          <w:rFonts w:ascii="Times New Roman" w:hAnsi="Times New Roman" w:cs="Times New Roman"/>
          <w:bCs/>
          <w:sz w:val="24"/>
          <w:szCs w:val="24"/>
        </w:rPr>
        <w:lastRenderedPageBreak/>
        <w:t>Producción Trabajo e Innovación , Sec. de Ciencia y Técnica, Autoridades CONICET  San Juan , Directores de INTA , INTI  , docentes – investigadores y público en general.</w:t>
      </w:r>
    </w:p>
    <w:p w14:paraId="286B1C73" w14:textId="77777777" w:rsidR="009D7F5B" w:rsidRDefault="009D7F5B" w:rsidP="009D7F5B">
      <w:pPr>
        <w:spacing w:after="0" w:line="360" w:lineRule="auto"/>
        <w:jc w:val="both"/>
        <w:rPr>
          <w:rFonts w:ascii="Times New Roman" w:hAnsi="Times New Roman" w:cs="Times New Roman"/>
          <w:bCs/>
          <w:sz w:val="24"/>
          <w:szCs w:val="24"/>
        </w:rPr>
      </w:pPr>
    </w:p>
    <w:p w14:paraId="302F3CBF" w14:textId="77777777" w:rsidR="009D7F5B" w:rsidRDefault="009D7F5B" w:rsidP="009D7F5B">
      <w:pPr>
        <w:spacing w:after="0" w:line="360" w:lineRule="auto"/>
        <w:jc w:val="both"/>
        <w:rPr>
          <w:rFonts w:ascii="Times New Roman" w:hAnsi="Times New Roman" w:cs="Times New Roman"/>
          <w:sz w:val="24"/>
          <w:szCs w:val="24"/>
        </w:rPr>
      </w:pPr>
      <w:r w:rsidRPr="009D7F5B">
        <w:rPr>
          <w:rFonts w:ascii="Times New Roman" w:hAnsi="Times New Roman" w:cs="Times New Roman"/>
          <w:b/>
          <w:bCs/>
          <w:sz w:val="24"/>
          <w:szCs w:val="24"/>
        </w:rPr>
        <w:t xml:space="preserve">Breves Palabras de </w:t>
      </w:r>
      <w:proofErr w:type="gramStart"/>
      <w:r w:rsidRPr="009D7F5B">
        <w:rPr>
          <w:rFonts w:ascii="Times New Roman" w:hAnsi="Times New Roman" w:cs="Times New Roman"/>
          <w:b/>
          <w:bCs/>
          <w:sz w:val="24"/>
          <w:szCs w:val="24"/>
        </w:rPr>
        <w:t>Bienvenida :</w:t>
      </w:r>
      <w:proofErr w:type="gramEnd"/>
      <w:r w:rsidRPr="009D7F5B">
        <w:rPr>
          <w:rFonts w:ascii="Times New Roman" w:hAnsi="Times New Roman" w:cs="Times New Roman"/>
          <w:b/>
          <w:bCs/>
          <w:sz w:val="24"/>
          <w:szCs w:val="24"/>
        </w:rPr>
        <w:t xml:space="preserve"> </w:t>
      </w:r>
      <w:r>
        <w:rPr>
          <w:rFonts w:ascii="Times New Roman" w:hAnsi="Times New Roman" w:cs="Times New Roman"/>
          <w:bCs/>
          <w:sz w:val="24"/>
          <w:szCs w:val="24"/>
        </w:rPr>
        <w:t xml:space="preserve">Definir autoridades que hablen; conectar virtualmente con BS. As. </w:t>
      </w:r>
      <w:proofErr w:type="gramStart"/>
      <w:r>
        <w:rPr>
          <w:rFonts w:ascii="Times New Roman" w:hAnsi="Times New Roman" w:cs="Times New Roman"/>
          <w:bCs/>
          <w:sz w:val="24"/>
          <w:szCs w:val="24"/>
        </w:rPr>
        <w:t>Al :</w:t>
      </w:r>
      <w:proofErr w:type="gramEnd"/>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es-AR"/>
        </w:rPr>
        <w:t xml:space="preserve">Dr. Francisco García Bazán: Académico Titular de la Sección de Filosofía e Historia de las Religiones de la Academia Nacional de Ciencias de Buenos Aires, Investigador Superior jubilado del CONICET y </w:t>
      </w:r>
      <w:r w:rsidRPr="00F700E2">
        <w:rPr>
          <w:rFonts w:ascii="Times New Roman" w:hAnsi="Times New Roman" w:cs="Times New Roman"/>
          <w:sz w:val="24"/>
          <w:szCs w:val="24"/>
        </w:rPr>
        <w:t>Premio Bernardo Houssay de la Secretaría de Ciencia, Tecnología e Innovación Productiva de la Nación</w:t>
      </w:r>
      <w:r>
        <w:rPr>
          <w:rFonts w:ascii="Times New Roman" w:hAnsi="Times New Roman" w:cs="Times New Roman"/>
          <w:sz w:val="24"/>
          <w:szCs w:val="24"/>
        </w:rPr>
        <w:t>), dará unas palabras referidas a la importancia de promover el vínculo entre la Academia Nacional de Ciencias de Buenos Aires y las Universidades del interior del país.</w:t>
      </w:r>
    </w:p>
    <w:p w14:paraId="1F3A447B" w14:textId="77777777" w:rsidR="009D7F5B" w:rsidRDefault="009D7F5B" w:rsidP="009D7F5B">
      <w:pPr>
        <w:spacing w:after="0" w:line="360" w:lineRule="auto"/>
        <w:jc w:val="both"/>
        <w:rPr>
          <w:rFonts w:ascii="Times New Roman" w:hAnsi="Times New Roman" w:cs="Times New Roman"/>
          <w:sz w:val="24"/>
          <w:szCs w:val="24"/>
        </w:rPr>
      </w:pPr>
    </w:p>
    <w:p w14:paraId="1961D50A" w14:textId="77777777" w:rsidR="009D7F5B" w:rsidRDefault="009D7F5B" w:rsidP="009D7F5B">
      <w:pPr>
        <w:pStyle w:val="Prrafodelista"/>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Firma de Convenios Marcos de Colaboración: UNSJ – </w:t>
      </w:r>
      <w:proofErr w:type="gramStart"/>
      <w:r>
        <w:rPr>
          <w:rFonts w:ascii="Times New Roman" w:hAnsi="Times New Roman" w:cs="Times New Roman"/>
          <w:bCs/>
          <w:sz w:val="24"/>
          <w:szCs w:val="24"/>
        </w:rPr>
        <w:t>ANCBA ,</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UCCuyo</w:t>
      </w:r>
      <w:proofErr w:type="spellEnd"/>
      <w:r>
        <w:rPr>
          <w:rFonts w:ascii="Times New Roman" w:hAnsi="Times New Roman" w:cs="Times New Roman"/>
          <w:bCs/>
          <w:sz w:val="24"/>
          <w:szCs w:val="24"/>
        </w:rPr>
        <w:t xml:space="preserve"> – ANCBA</w:t>
      </w:r>
    </w:p>
    <w:p w14:paraId="59369681" w14:textId="77777777" w:rsidR="009D7F5B" w:rsidRDefault="009D7F5B" w:rsidP="009D7F5B">
      <w:pPr>
        <w:pStyle w:val="Prrafodelista"/>
        <w:numPr>
          <w:ilvl w:val="0"/>
          <w:numId w:val="2"/>
        </w:numPr>
        <w:spacing w:after="0" w:line="36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Pausa  -</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Cofee</w:t>
      </w:r>
      <w:proofErr w:type="spellEnd"/>
      <w:r>
        <w:rPr>
          <w:rFonts w:ascii="Times New Roman" w:hAnsi="Times New Roman" w:cs="Times New Roman"/>
          <w:bCs/>
          <w:sz w:val="24"/>
          <w:szCs w:val="24"/>
        </w:rPr>
        <w:t xml:space="preserve"> Break (20 min)</w:t>
      </w:r>
    </w:p>
    <w:p w14:paraId="1E38C3B5" w14:textId="77777777" w:rsidR="009D7F5B" w:rsidRDefault="009D7F5B" w:rsidP="009D7F5B">
      <w:pPr>
        <w:pStyle w:val="Prrafodelista"/>
        <w:numPr>
          <w:ilvl w:val="0"/>
          <w:numId w:val="2"/>
        </w:numPr>
        <w:spacing w:after="0" w:line="36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10.30 :</w:t>
      </w:r>
      <w:proofErr w:type="gramEnd"/>
      <w:r>
        <w:rPr>
          <w:rFonts w:ascii="Times New Roman" w:hAnsi="Times New Roman" w:cs="Times New Roman"/>
          <w:bCs/>
          <w:sz w:val="24"/>
          <w:szCs w:val="24"/>
        </w:rPr>
        <w:t xml:space="preserve"> Retomar con la presentación de las conferencias previstas :</w:t>
      </w:r>
    </w:p>
    <w:p w14:paraId="02B8BF5D" w14:textId="77777777" w:rsidR="009D7F5B" w:rsidRPr="00FE417F" w:rsidRDefault="009D7F5B" w:rsidP="009D7F5B">
      <w:pPr>
        <w:pStyle w:val="Prrafodelista"/>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Dr. Juan Carlos Alby (Docente e investigador de la </w:t>
      </w:r>
      <w:r w:rsidRPr="00CD6D7D">
        <w:rPr>
          <w:rFonts w:ascii="Times New Roman" w:hAnsi="Times New Roman" w:cs="Times New Roman"/>
          <w:sz w:val="24"/>
          <w:szCs w:val="24"/>
        </w:rPr>
        <w:t>U</w:t>
      </w:r>
      <w:r>
        <w:rPr>
          <w:rFonts w:ascii="Times New Roman" w:hAnsi="Times New Roman" w:cs="Times New Roman"/>
          <w:sz w:val="24"/>
          <w:szCs w:val="24"/>
        </w:rPr>
        <w:t xml:space="preserve">niversidad </w:t>
      </w:r>
      <w:r w:rsidRPr="00CD6D7D">
        <w:rPr>
          <w:rFonts w:ascii="Times New Roman" w:hAnsi="Times New Roman" w:cs="Times New Roman"/>
          <w:sz w:val="24"/>
          <w:szCs w:val="24"/>
        </w:rPr>
        <w:t>N</w:t>
      </w:r>
      <w:r>
        <w:rPr>
          <w:rFonts w:ascii="Times New Roman" w:hAnsi="Times New Roman" w:cs="Times New Roman"/>
          <w:sz w:val="24"/>
          <w:szCs w:val="24"/>
        </w:rPr>
        <w:t xml:space="preserve">acional del </w:t>
      </w:r>
      <w:r w:rsidRPr="00CD6D7D">
        <w:rPr>
          <w:rFonts w:ascii="Times New Roman" w:hAnsi="Times New Roman" w:cs="Times New Roman"/>
          <w:sz w:val="24"/>
          <w:szCs w:val="24"/>
        </w:rPr>
        <w:t>L</w:t>
      </w:r>
      <w:r>
        <w:rPr>
          <w:rFonts w:ascii="Times New Roman" w:hAnsi="Times New Roman" w:cs="Times New Roman"/>
          <w:sz w:val="24"/>
          <w:szCs w:val="24"/>
        </w:rPr>
        <w:t xml:space="preserve">itoral, de la Universidad Católica de las Misiones y de la Universidad Católica de Santa Fe) dará una conferencia referida al siguiente tema: </w:t>
      </w:r>
      <w:r w:rsidRPr="00760658">
        <w:rPr>
          <w:rFonts w:ascii="Times New Roman" w:hAnsi="Times New Roman" w:cs="Times New Roman"/>
          <w:b/>
          <w:bCs/>
          <w:sz w:val="24"/>
          <w:szCs w:val="24"/>
        </w:rPr>
        <w:t>“Filosofía, Ciencias y lo Sagrado: un vínculo posible”.</w:t>
      </w:r>
    </w:p>
    <w:p w14:paraId="049206A4" w14:textId="77777777" w:rsidR="009D7F5B" w:rsidRPr="00FE417F" w:rsidRDefault="009D7F5B" w:rsidP="009D7F5B">
      <w:pPr>
        <w:pStyle w:val="Prrafodelista"/>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Dra. Patricia Andrea </w:t>
      </w:r>
      <w:proofErr w:type="spellStart"/>
      <w:r>
        <w:rPr>
          <w:rFonts w:ascii="Times New Roman" w:hAnsi="Times New Roman" w:cs="Times New Roman"/>
          <w:sz w:val="24"/>
          <w:szCs w:val="24"/>
        </w:rPr>
        <w:t>Ciner</w:t>
      </w:r>
      <w:proofErr w:type="spellEnd"/>
      <w:r>
        <w:rPr>
          <w:rFonts w:ascii="Times New Roman" w:hAnsi="Times New Roman" w:cs="Times New Roman"/>
          <w:sz w:val="24"/>
          <w:szCs w:val="24"/>
        </w:rPr>
        <w:t xml:space="preserve"> (Docente e investigadora de la Universidad Nacional de San Juan y de la Universidad Católica de Cuyo, así como también Académica Correspondiente de la Academia Nacional de Ciencias de Buenos Aires por la provincia de San Juan, en el área de Filosofía), dará una conferencia referida al siguiente tema: </w:t>
      </w:r>
      <w:r w:rsidRPr="00760658">
        <w:rPr>
          <w:rFonts w:ascii="Times New Roman" w:hAnsi="Times New Roman" w:cs="Times New Roman"/>
          <w:b/>
          <w:bCs/>
          <w:sz w:val="24"/>
          <w:szCs w:val="24"/>
        </w:rPr>
        <w:t xml:space="preserve">“Escatología, Ciencias y </w:t>
      </w:r>
      <w:r>
        <w:rPr>
          <w:rFonts w:ascii="Times New Roman" w:hAnsi="Times New Roman" w:cs="Times New Roman"/>
          <w:b/>
          <w:bCs/>
          <w:sz w:val="24"/>
          <w:szCs w:val="24"/>
        </w:rPr>
        <w:t>T</w:t>
      </w:r>
      <w:r w:rsidRPr="00760658">
        <w:rPr>
          <w:rFonts w:ascii="Times New Roman" w:hAnsi="Times New Roman" w:cs="Times New Roman"/>
          <w:b/>
          <w:bCs/>
          <w:sz w:val="24"/>
          <w:szCs w:val="24"/>
        </w:rPr>
        <w:t>radiciones</w:t>
      </w:r>
      <w:r>
        <w:rPr>
          <w:rFonts w:ascii="Times New Roman" w:hAnsi="Times New Roman" w:cs="Times New Roman"/>
          <w:b/>
          <w:bCs/>
          <w:sz w:val="24"/>
          <w:szCs w:val="24"/>
        </w:rPr>
        <w:t xml:space="preserve"> Espirituales</w:t>
      </w:r>
      <w:r w:rsidRPr="00760658">
        <w:rPr>
          <w:rFonts w:ascii="Times New Roman" w:hAnsi="Times New Roman" w:cs="Times New Roman"/>
          <w:b/>
          <w:bCs/>
          <w:sz w:val="24"/>
          <w:szCs w:val="24"/>
        </w:rPr>
        <w:t>”</w:t>
      </w:r>
      <w:r>
        <w:rPr>
          <w:rFonts w:ascii="Times New Roman" w:hAnsi="Times New Roman" w:cs="Times New Roman"/>
          <w:b/>
          <w:bCs/>
          <w:sz w:val="24"/>
          <w:szCs w:val="24"/>
        </w:rPr>
        <w:t>.</w:t>
      </w:r>
    </w:p>
    <w:p w14:paraId="7115695D" w14:textId="77777777" w:rsidR="009D7F5B" w:rsidRDefault="009D7F5B" w:rsidP="009D7F5B">
      <w:pPr>
        <w:pStyle w:val="Prrafodelista"/>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Definir si se da espacio para preguntas -</w:t>
      </w:r>
    </w:p>
    <w:p w14:paraId="5D7816ED" w14:textId="77777777" w:rsidR="009D7F5B" w:rsidRDefault="009D7F5B" w:rsidP="009D7F5B">
      <w:pPr>
        <w:spacing w:after="0" w:line="360" w:lineRule="auto"/>
        <w:jc w:val="both"/>
        <w:rPr>
          <w:rFonts w:ascii="Times New Roman" w:hAnsi="Times New Roman" w:cs="Times New Roman"/>
          <w:bCs/>
          <w:sz w:val="24"/>
          <w:szCs w:val="24"/>
        </w:rPr>
      </w:pPr>
    </w:p>
    <w:p w14:paraId="63146048" w14:textId="77777777" w:rsidR="009D7F5B" w:rsidRPr="005E78AD" w:rsidRDefault="009D7F5B" w:rsidP="009D7F5B">
      <w:pPr>
        <w:spacing w:after="0" w:line="360" w:lineRule="auto"/>
        <w:jc w:val="both"/>
        <w:rPr>
          <w:rFonts w:ascii="Times New Roman" w:hAnsi="Times New Roman" w:cs="Times New Roman"/>
          <w:b/>
          <w:bCs/>
          <w:sz w:val="24"/>
          <w:szCs w:val="24"/>
          <w:u w:val="single"/>
        </w:rPr>
      </w:pPr>
      <w:proofErr w:type="gramStart"/>
      <w:r w:rsidRPr="005E78AD">
        <w:rPr>
          <w:rFonts w:ascii="Times New Roman" w:hAnsi="Times New Roman" w:cs="Times New Roman"/>
          <w:b/>
          <w:bCs/>
          <w:sz w:val="24"/>
          <w:szCs w:val="24"/>
          <w:u w:val="single"/>
        </w:rPr>
        <w:t>Importante :</w:t>
      </w:r>
      <w:proofErr w:type="gramEnd"/>
      <w:r w:rsidRPr="005E78AD">
        <w:rPr>
          <w:rFonts w:ascii="Times New Roman" w:hAnsi="Times New Roman" w:cs="Times New Roman"/>
          <w:b/>
          <w:bCs/>
          <w:sz w:val="24"/>
          <w:szCs w:val="24"/>
          <w:u w:val="single"/>
        </w:rPr>
        <w:t xml:space="preserve"> </w:t>
      </w:r>
    </w:p>
    <w:p w14:paraId="1FBE905C" w14:textId="77777777" w:rsidR="009D7F5B" w:rsidRDefault="009D7F5B" w:rsidP="009D7F5B">
      <w:pPr>
        <w:pStyle w:val="Prrafodelista"/>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participantes recibirán certificados por su asistencia – previa inscripción- Deben firmar asistencia. Pueden realizar la inscripción en el momento quienes </w:t>
      </w:r>
      <w:r>
        <w:rPr>
          <w:rFonts w:ascii="Times New Roman" w:hAnsi="Times New Roman" w:cs="Times New Roman"/>
          <w:bCs/>
          <w:sz w:val="24"/>
          <w:szCs w:val="24"/>
        </w:rPr>
        <w:lastRenderedPageBreak/>
        <w:t>no lo hayan realizado (el formulario de inscripción debe estar disponible en la página de la UNSJ hasta el 26 /06 inclusive)</w:t>
      </w:r>
    </w:p>
    <w:p w14:paraId="6CB4E9F8" w14:textId="77777777" w:rsidR="009D7F5B" w:rsidRDefault="009D7F5B" w:rsidP="009D7F5B">
      <w:pPr>
        <w:pStyle w:val="Prrafodelista"/>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Toda la jornada será trasmitida en vivo </w:t>
      </w:r>
      <w:proofErr w:type="gramStart"/>
      <w:r>
        <w:rPr>
          <w:rFonts w:ascii="Times New Roman" w:hAnsi="Times New Roman" w:cs="Times New Roman"/>
          <w:bCs/>
          <w:sz w:val="24"/>
          <w:szCs w:val="24"/>
        </w:rPr>
        <w:t xml:space="preserve">por  </w:t>
      </w:r>
      <w:proofErr w:type="spellStart"/>
      <w:r>
        <w:rPr>
          <w:rFonts w:ascii="Times New Roman" w:hAnsi="Times New Roman" w:cs="Times New Roman"/>
          <w:bCs/>
          <w:sz w:val="24"/>
          <w:szCs w:val="24"/>
        </w:rPr>
        <w:t>Youtube</w:t>
      </w:r>
      <w:proofErr w:type="spellEnd"/>
      <w:proofErr w:type="gramEnd"/>
      <w:r>
        <w:rPr>
          <w:rFonts w:ascii="Times New Roman" w:hAnsi="Times New Roman" w:cs="Times New Roman"/>
          <w:bCs/>
          <w:sz w:val="24"/>
          <w:szCs w:val="24"/>
        </w:rPr>
        <w:t>, con la coordinación de la SECCOM – UNSJ.</w:t>
      </w:r>
    </w:p>
    <w:p w14:paraId="2B61B930" w14:textId="77777777" w:rsidR="00E5761E" w:rsidRDefault="00E5761E"/>
    <w:sectPr w:rsidR="00E576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C0C4F"/>
    <w:multiLevelType w:val="hybridMultilevel"/>
    <w:tmpl w:val="6D84F68A"/>
    <w:lvl w:ilvl="0" w:tplc="040A5EEE">
      <w:start w:val="1"/>
      <w:numFmt w:val="bullet"/>
      <w:lvlText w:val=""/>
      <w:lvlJc w:val="left"/>
      <w:pPr>
        <w:ind w:left="1080" w:hanging="360"/>
      </w:pPr>
      <w:rPr>
        <w:rFonts w:ascii="Symbol" w:eastAsiaTheme="minorHAnsi" w:hAnsi="Symbol"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5599124E"/>
    <w:multiLevelType w:val="hybridMultilevel"/>
    <w:tmpl w:val="AA2C040E"/>
    <w:lvl w:ilvl="0" w:tplc="4E1AB308">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BE721E9"/>
    <w:multiLevelType w:val="hybridMultilevel"/>
    <w:tmpl w:val="E020D8A0"/>
    <w:lvl w:ilvl="0" w:tplc="59BA894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169909248">
    <w:abstractNumId w:val="1"/>
  </w:num>
  <w:num w:numId="2" w16cid:durableId="1794907736">
    <w:abstractNumId w:val="2"/>
  </w:num>
  <w:num w:numId="3" w16cid:durableId="204651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F5B"/>
    <w:rsid w:val="009D7F5B"/>
    <w:rsid w:val="00E5761E"/>
    <w:rsid w:val="00EF4783"/>
    <w:rsid w:val="00F92B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FFEF"/>
  <w15:docId w15:val="{40E3F083-A019-41CA-BD50-AA96F1B6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5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7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582</Words>
  <Characters>3203</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 Rufino</dc:creator>
  <cp:lastModifiedBy>Usuario</cp:lastModifiedBy>
  <cp:revision>2</cp:revision>
  <dcterms:created xsi:type="dcterms:W3CDTF">2024-05-06T14:40:00Z</dcterms:created>
  <dcterms:modified xsi:type="dcterms:W3CDTF">2024-05-17T14:55:00Z</dcterms:modified>
</cp:coreProperties>
</file>