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F546E0" w14:textId="3D8B264A" w:rsidR="008744CF" w:rsidRDefault="00A426B7">
      <w:pPr>
        <w:spacing w:before="240" w:line="1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ICATE</w:t>
      </w:r>
    </w:p>
    <w:p w14:paraId="24ACDC23" w14:textId="77777777" w:rsidR="008744CF" w:rsidRDefault="006010C8">
      <w:r>
        <w:pict w14:anchorId="2892FFE0">
          <v:rect id="_x0000_i1025" style="width:0;height:1.5pt" o:hralign="center" o:hrstd="t" o:hr="t" fillcolor="#a0a0a0" stroked="f"/>
        </w:pict>
      </w:r>
    </w:p>
    <w:tbl>
      <w:tblPr>
        <w:tblStyle w:val="a"/>
        <w:tblW w:w="9029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8744CF" w14:paraId="3435A995" w14:textId="7777777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BD5CB" w14:textId="77777777" w:rsidR="008744CF" w:rsidRDefault="00FD569D" w:rsidP="0026267C">
            <w:pPr>
              <w:widowControl w:val="0"/>
              <w:spacing w:before="120" w:after="120" w:line="240" w:lineRule="auto"/>
              <w:rPr>
                <w:b/>
                <w:sz w:val="24"/>
                <w:szCs w:val="24"/>
              </w:rPr>
            </w:pPr>
            <w:bookmarkStart w:id="0" w:name="_i9jmafpvo1vq" w:colFirst="0" w:colLast="0"/>
            <w:bookmarkEnd w:id="0"/>
            <w:r>
              <w:rPr>
                <w:b/>
                <w:sz w:val="24"/>
                <w:szCs w:val="24"/>
              </w:rPr>
              <w:t>Datos básicos</w:t>
            </w:r>
          </w:p>
        </w:tc>
      </w:tr>
    </w:tbl>
    <w:p w14:paraId="62DBA246" w14:textId="7E8BD10A" w:rsidR="008744CF" w:rsidRDefault="00FD569D" w:rsidP="0026267C">
      <w:pPr>
        <w:spacing w:before="120" w:after="120" w:line="240" w:lineRule="auto"/>
        <w:ind w:left="2976" w:right="800" w:hanging="2835"/>
      </w:pPr>
      <w:bookmarkStart w:id="1" w:name="_lx9y2zoq9kgk" w:colFirst="0" w:colLast="0"/>
      <w:bookmarkEnd w:id="1"/>
      <w:r>
        <w:t xml:space="preserve">Unidad Ejecutora: </w:t>
      </w:r>
      <w:r>
        <w:tab/>
      </w:r>
      <w:r w:rsidR="0082706D" w:rsidRPr="0082706D">
        <w:t>INSTITUTO DE CIENCIAS ASTRONOMICAS, DE LA TIERRA Y DEL ESPACIO</w:t>
      </w:r>
    </w:p>
    <w:p w14:paraId="1EED34A5" w14:textId="189F800F" w:rsidR="008744CF" w:rsidRDefault="00FD569D" w:rsidP="0026267C">
      <w:pPr>
        <w:spacing w:before="120" w:after="120" w:line="240" w:lineRule="auto"/>
        <w:ind w:left="140" w:right="800"/>
      </w:pPr>
      <w:r>
        <w:t xml:space="preserve">Director Actual: </w:t>
      </w:r>
      <w:r>
        <w:tab/>
      </w:r>
      <w:r>
        <w:tab/>
        <w:t xml:space="preserve"> Dr. </w:t>
      </w:r>
      <w:r w:rsidR="0082706D" w:rsidRPr="0082706D">
        <w:t xml:space="preserve">JORGE FEDERICO </w:t>
      </w:r>
      <w:r w:rsidR="0082706D">
        <w:t>GONZALEZ</w:t>
      </w:r>
    </w:p>
    <w:p w14:paraId="051BE9F9" w14:textId="77F6CD2D" w:rsidR="0082706D" w:rsidRDefault="00FD569D" w:rsidP="0026267C">
      <w:pPr>
        <w:spacing w:before="120" w:after="120" w:line="240" w:lineRule="auto"/>
        <w:ind w:left="140" w:right="800"/>
      </w:pPr>
      <w:r>
        <w:t xml:space="preserve">Domicilio: </w:t>
      </w:r>
      <w:r>
        <w:tab/>
      </w:r>
      <w:r>
        <w:tab/>
      </w:r>
      <w:r>
        <w:tab/>
        <w:t xml:space="preserve"> </w:t>
      </w:r>
      <w:r w:rsidR="006010C8" w:rsidRPr="006010C8">
        <w:t>BENAVIDEZ OESTE 8175</w:t>
      </w:r>
    </w:p>
    <w:p w14:paraId="394BCA21" w14:textId="29BC6C05" w:rsidR="008744CF" w:rsidRDefault="0082706D" w:rsidP="0026267C">
      <w:pPr>
        <w:spacing w:before="120" w:after="120" w:line="240" w:lineRule="auto"/>
        <w:ind w:left="140" w:right="800"/>
      </w:pPr>
      <w:r>
        <w:t xml:space="preserve">Código Postal: </w:t>
      </w:r>
      <w:r>
        <w:tab/>
      </w:r>
      <w:r>
        <w:tab/>
        <w:t xml:space="preserve"> </w:t>
      </w:r>
      <w:r w:rsidR="006010C8">
        <w:t>5413</w:t>
      </w:r>
    </w:p>
    <w:p w14:paraId="2B963313" w14:textId="6B105CF6" w:rsidR="008744CF" w:rsidRDefault="00FD569D" w:rsidP="0026267C">
      <w:pPr>
        <w:spacing w:before="120" w:after="120" w:line="240" w:lineRule="auto"/>
        <w:ind w:left="140" w:right="800"/>
      </w:pPr>
      <w:r>
        <w:t xml:space="preserve">Localidad: </w:t>
      </w:r>
      <w:r>
        <w:tab/>
      </w:r>
      <w:r>
        <w:tab/>
      </w:r>
      <w:r>
        <w:tab/>
      </w:r>
      <w:r w:rsidR="006010C8" w:rsidRPr="006010C8">
        <w:t>Chimbas</w:t>
      </w:r>
      <w:r w:rsidR="006010C8">
        <w:t xml:space="preserve">, </w:t>
      </w:r>
      <w:proofErr w:type="spellStart"/>
      <w:r w:rsidR="006010C8">
        <w:t>Pcia</w:t>
      </w:r>
      <w:proofErr w:type="spellEnd"/>
      <w:r w:rsidR="006010C8">
        <w:t>. de</w:t>
      </w:r>
      <w:r>
        <w:t xml:space="preserve"> San Juan</w:t>
      </w:r>
    </w:p>
    <w:p w14:paraId="0ED39A93" w14:textId="600A733F" w:rsidR="006010C8" w:rsidRDefault="00FD569D" w:rsidP="0026267C">
      <w:pPr>
        <w:spacing w:before="120" w:after="120" w:line="240" w:lineRule="auto"/>
        <w:ind w:left="140" w:right="800"/>
      </w:pPr>
      <w:r>
        <w:t xml:space="preserve">Teléfono: </w:t>
      </w:r>
      <w:r>
        <w:tab/>
      </w:r>
      <w:r>
        <w:tab/>
      </w:r>
      <w:r>
        <w:tab/>
        <w:t xml:space="preserve"> </w:t>
      </w:r>
      <w:r w:rsidR="006010C8" w:rsidRPr="006010C8">
        <w:t>+54 (264) 424-0085</w:t>
      </w:r>
    </w:p>
    <w:p w14:paraId="5C4DB7F7" w14:textId="2D46C3D5" w:rsidR="006010C8" w:rsidRDefault="00FD569D" w:rsidP="0026267C">
      <w:pPr>
        <w:spacing w:before="120" w:after="120" w:line="240" w:lineRule="auto"/>
        <w:ind w:left="140" w:right="800"/>
      </w:pPr>
      <w:r>
        <w:t xml:space="preserve">Correo electrónico: </w:t>
      </w:r>
      <w:r>
        <w:tab/>
      </w:r>
      <w:r>
        <w:tab/>
      </w:r>
      <w:hyperlink r:id="rId5" w:history="1">
        <w:r w:rsidR="006010C8" w:rsidRPr="00A669C5">
          <w:rPr>
            <w:rStyle w:val="Hipervnculo"/>
          </w:rPr>
          <w:t>usuario@icate-conicet.gob.ar</w:t>
        </w:r>
      </w:hyperlink>
    </w:p>
    <w:p w14:paraId="2083AEF0" w14:textId="4AB35196" w:rsidR="008744CF" w:rsidRDefault="00FD569D" w:rsidP="0026267C">
      <w:pPr>
        <w:spacing w:before="120" w:after="120" w:line="240" w:lineRule="auto"/>
        <w:ind w:left="140" w:right="800"/>
        <w:rPr>
          <w:rFonts w:ascii="Roboto" w:eastAsia="Roboto" w:hAnsi="Roboto" w:cs="Roboto"/>
          <w:b/>
          <w:color w:val="0053A2"/>
          <w:sz w:val="24"/>
          <w:szCs w:val="24"/>
          <w:highlight w:val="white"/>
        </w:rPr>
      </w:pPr>
      <w:r>
        <w:t>Página web:</w:t>
      </w:r>
      <w:r>
        <w:tab/>
      </w:r>
      <w:r>
        <w:tab/>
      </w:r>
      <w:r>
        <w:tab/>
      </w:r>
      <w:hyperlink r:id="rId6" w:history="1">
        <w:r w:rsidR="006010C8" w:rsidRPr="00A669C5">
          <w:rPr>
            <w:rStyle w:val="Hipervnculo"/>
          </w:rPr>
          <w:t>https://icate.conicet.gov.ar/</w:t>
        </w:r>
      </w:hyperlink>
      <w:r w:rsidR="006010C8">
        <w:t xml:space="preserve"> </w:t>
      </w:r>
    </w:p>
    <w:p w14:paraId="76DAE8C1" w14:textId="77777777" w:rsidR="008744CF" w:rsidRDefault="008744CF" w:rsidP="0026267C">
      <w:pPr>
        <w:spacing w:before="120" w:after="120" w:line="240" w:lineRule="auto"/>
        <w:ind w:left="140" w:right="800"/>
        <w:rPr>
          <w:rFonts w:ascii="Roboto" w:eastAsia="Roboto" w:hAnsi="Roboto" w:cs="Roboto"/>
          <w:b/>
          <w:color w:val="0053A2"/>
          <w:sz w:val="24"/>
          <w:szCs w:val="24"/>
          <w:highlight w:val="white"/>
        </w:rPr>
      </w:pPr>
    </w:p>
    <w:tbl>
      <w:tblPr>
        <w:tblStyle w:val="a0"/>
        <w:tblW w:w="9029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8744CF" w14:paraId="361720B1" w14:textId="7777777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01D76" w14:textId="77777777" w:rsidR="008744CF" w:rsidRDefault="00FD569D" w:rsidP="0026267C">
            <w:pPr>
              <w:widowControl w:val="0"/>
              <w:spacing w:before="120" w:after="12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Gran Área del Conocimiento</w:t>
            </w:r>
          </w:p>
        </w:tc>
      </w:tr>
    </w:tbl>
    <w:p w14:paraId="304E0490" w14:textId="40E2EC89" w:rsidR="008744CF" w:rsidRDefault="00FD569D" w:rsidP="0026267C">
      <w:pPr>
        <w:spacing w:before="120" w:after="120" w:line="240" w:lineRule="auto"/>
        <w:ind w:right="800"/>
      </w:pPr>
      <w:r>
        <w:t xml:space="preserve">Ciencias </w:t>
      </w:r>
      <w:r w:rsidR="0082706D">
        <w:t>Exactas y Naturales</w:t>
      </w:r>
      <w:r>
        <w:t xml:space="preserve"> - K</w:t>
      </w:r>
      <w:r w:rsidR="0082706D">
        <w:t>E</w:t>
      </w:r>
    </w:p>
    <w:tbl>
      <w:tblPr>
        <w:tblStyle w:val="a1"/>
        <w:tblW w:w="9029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8744CF" w14:paraId="4811D844" w14:textId="7777777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3A4B1" w14:textId="77777777" w:rsidR="008744CF" w:rsidRDefault="00FD569D" w:rsidP="0026267C">
            <w:pPr>
              <w:widowControl w:val="0"/>
              <w:spacing w:before="120" w:after="12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Disciplinas</w:t>
            </w:r>
          </w:p>
        </w:tc>
      </w:tr>
    </w:tbl>
    <w:p w14:paraId="49B5F1D0" w14:textId="2047CBD3" w:rsidR="008744CF" w:rsidRDefault="006010C8" w:rsidP="0026267C">
      <w:pPr>
        <w:spacing w:before="120" w:after="120" w:line="240" w:lineRule="auto"/>
        <w:ind w:right="800"/>
      </w:pPr>
      <w:r w:rsidRPr="006010C8">
        <w:t>Otras Ciencias de la Tierra y relacionadas con el Medio Ambiente</w:t>
      </w:r>
    </w:p>
    <w:p w14:paraId="7D631B77" w14:textId="6D00661F" w:rsidR="006010C8" w:rsidRDefault="006010C8" w:rsidP="0026267C">
      <w:pPr>
        <w:spacing w:before="120" w:after="120" w:line="240" w:lineRule="auto"/>
        <w:ind w:right="800"/>
      </w:pPr>
      <w:r>
        <w:t>Astronomía</w:t>
      </w:r>
    </w:p>
    <w:p w14:paraId="435AB3FD" w14:textId="03AB2142" w:rsidR="006010C8" w:rsidRDefault="006010C8" w:rsidP="0026267C">
      <w:pPr>
        <w:spacing w:before="120" w:after="120" w:line="240" w:lineRule="auto"/>
        <w:ind w:right="800"/>
      </w:pPr>
      <w:r>
        <w:t>Ciencias de la Computación</w:t>
      </w:r>
    </w:p>
    <w:tbl>
      <w:tblPr>
        <w:tblStyle w:val="a2"/>
        <w:tblW w:w="9029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8744CF" w14:paraId="050106B2" w14:textId="7777777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A94F2" w14:textId="77777777" w:rsidR="008744CF" w:rsidRDefault="00FD569D" w:rsidP="0026267C">
            <w:pPr>
              <w:widowControl w:val="0"/>
              <w:spacing w:before="120" w:after="12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Objetivos generales</w:t>
            </w:r>
          </w:p>
        </w:tc>
      </w:tr>
    </w:tbl>
    <w:p w14:paraId="62A99487" w14:textId="624C3DA7" w:rsidR="008744CF" w:rsidRDefault="006010C8" w:rsidP="0026267C">
      <w:pPr>
        <w:pStyle w:val="Ttulo1"/>
        <w:spacing w:before="120" w:line="240" w:lineRule="auto"/>
        <w:rPr>
          <w:sz w:val="22"/>
          <w:szCs w:val="22"/>
        </w:rPr>
      </w:pPr>
      <w:bookmarkStart w:id="2" w:name="_wfej04fcf6l4" w:colFirst="0" w:colLast="0"/>
      <w:bookmarkEnd w:id="2"/>
      <w:r w:rsidRPr="006010C8">
        <w:rPr>
          <w:sz w:val="22"/>
          <w:szCs w:val="22"/>
        </w:rPr>
        <w:t>Generar investigaciones científicas y tecnológicas multidisciplinarias en el marco de las ciencias astronómicas</w:t>
      </w:r>
      <w:r>
        <w:rPr>
          <w:sz w:val="22"/>
          <w:szCs w:val="22"/>
        </w:rPr>
        <w:t>,</w:t>
      </w:r>
      <w:r w:rsidRPr="006010C8">
        <w:rPr>
          <w:sz w:val="22"/>
          <w:szCs w:val="22"/>
        </w:rPr>
        <w:t xml:space="preserve"> especialmente</w:t>
      </w:r>
      <w:r>
        <w:rPr>
          <w:sz w:val="22"/>
          <w:szCs w:val="22"/>
        </w:rPr>
        <w:t xml:space="preserve"> la astrofísica, sistemas planet</w:t>
      </w:r>
      <w:r w:rsidRPr="006010C8">
        <w:rPr>
          <w:sz w:val="22"/>
          <w:szCs w:val="22"/>
        </w:rPr>
        <w:t>arios, relación Tierra-Sol y astrobiología. Generar conocimiento y utilizar estos para</w:t>
      </w:r>
      <w:r>
        <w:rPr>
          <w:sz w:val="22"/>
          <w:szCs w:val="22"/>
        </w:rPr>
        <w:t xml:space="preserve"> </w:t>
      </w:r>
      <w:r w:rsidRPr="006010C8">
        <w:rPr>
          <w:sz w:val="22"/>
          <w:szCs w:val="22"/>
        </w:rPr>
        <w:t>la solución de problemas ambientales, sociales y socio-económicos. Colaborar con la docencia de las carreras de Licenciatura y Doctorado en Astronomía de la Universidad Nacional de San Juan.</w:t>
      </w:r>
    </w:p>
    <w:tbl>
      <w:tblPr>
        <w:tblStyle w:val="a3"/>
        <w:tblW w:w="9029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8744CF" w14:paraId="7956F0F0" w14:textId="7777777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3F8A7" w14:textId="77777777" w:rsidR="008744CF" w:rsidRDefault="00FD569D" w:rsidP="0026267C">
            <w:pPr>
              <w:widowControl w:val="0"/>
              <w:spacing w:before="120" w:after="12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Líneas de investigación</w:t>
            </w:r>
          </w:p>
        </w:tc>
      </w:tr>
    </w:tbl>
    <w:p w14:paraId="5281F4CB" w14:textId="37D17DD5" w:rsidR="006010C8" w:rsidRDefault="006010C8" w:rsidP="0026267C">
      <w:pPr>
        <w:numPr>
          <w:ilvl w:val="0"/>
          <w:numId w:val="1"/>
        </w:numPr>
        <w:shd w:val="clear" w:color="auto" w:fill="FFFFFF"/>
        <w:spacing w:before="120" w:after="120" w:line="240" w:lineRule="auto"/>
      </w:pPr>
      <w:r>
        <w:t xml:space="preserve">Ciencias </w:t>
      </w:r>
      <w:proofErr w:type="spellStart"/>
      <w:r>
        <w:t>Meteoríticas</w:t>
      </w:r>
      <w:proofErr w:type="spellEnd"/>
    </w:p>
    <w:p w14:paraId="5E98F8FB" w14:textId="77777777" w:rsidR="006010C8" w:rsidRDefault="006010C8" w:rsidP="0026267C">
      <w:pPr>
        <w:numPr>
          <w:ilvl w:val="0"/>
          <w:numId w:val="1"/>
        </w:numPr>
        <w:shd w:val="clear" w:color="auto" w:fill="FFFFFF"/>
        <w:spacing w:before="120" w:after="120" w:line="240" w:lineRule="auto"/>
      </w:pPr>
      <w:r>
        <w:t>Astrofísica teórica</w:t>
      </w:r>
    </w:p>
    <w:p w14:paraId="2D94A6A0" w14:textId="77777777" w:rsidR="006010C8" w:rsidRDefault="006010C8" w:rsidP="0026267C">
      <w:pPr>
        <w:numPr>
          <w:ilvl w:val="0"/>
          <w:numId w:val="1"/>
        </w:numPr>
        <w:shd w:val="clear" w:color="auto" w:fill="FFFFFF"/>
        <w:spacing w:before="120" w:after="120" w:line="240" w:lineRule="auto"/>
      </w:pPr>
      <w:r>
        <w:t>Galaxias y Cosmología</w:t>
      </w:r>
    </w:p>
    <w:p w14:paraId="3AC9221D" w14:textId="77777777" w:rsidR="006010C8" w:rsidRDefault="006010C8" w:rsidP="0026267C">
      <w:pPr>
        <w:numPr>
          <w:ilvl w:val="0"/>
          <w:numId w:val="1"/>
        </w:numPr>
        <w:shd w:val="clear" w:color="auto" w:fill="FFFFFF"/>
        <w:spacing w:before="120" w:after="120" w:line="240" w:lineRule="auto"/>
      </w:pPr>
      <w:r>
        <w:t>Inteligencia Artificial</w:t>
      </w:r>
    </w:p>
    <w:p w14:paraId="512E9225" w14:textId="77777777" w:rsidR="006010C8" w:rsidRDefault="006010C8" w:rsidP="0026267C">
      <w:pPr>
        <w:numPr>
          <w:ilvl w:val="0"/>
          <w:numId w:val="1"/>
        </w:numPr>
        <w:shd w:val="clear" w:color="auto" w:fill="FFFFFF"/>
        <w:spacing w:before="120" w:after="120" w:line="240" w:lineRule="auto"/>
      </w:pPr>
      <w:r>
        <w:t>Sistemas estelares</w:t>
      </w:r>
    </w:p>
    <w:p w14:paraId="6275269E" w14:textId="02A96698" w:rsidR="0082706D" w:rsidRDefault="006010C8" w:rsidP="0026267C">
      <w:pPr>
        <w:numPr>
          <w:ilvl w:val="0"/>
          <w:numId w:val="1"/>
        </w:numPr>
        <w:shd w:val="clear" w:color="auto" w:fill="FFFFFF"/>
        <w:spacing w:before="120" w:after="120" w:line="240" w:lineRule="auto"/>
      </w:pPr>
      <w:r>
        <w:t>Atmósferas estelares y actividad estelar</w:t>
      </w:r>
    </w:p>
    <w:tbl>
      <w:tblPr>
        <w:tblStyle w:val="a4"/>
        <w:tblW w:w="9029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8744CF" w14:paraId="23359BCC" w14:textId="7777777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9C634" w14:textId="77777777" w:rsidR="008744CF" w:rsidRDefault="00FD569D" w:rsidP="0026267C">
            <w:pPr>
              <w:widowControl w:val="0"/>
              <w:spacing w:before="120" w:after="12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Infraestructura edilicia</w:t>
            </w:r>
          </w:p>
        </w:tc>
      </w:tr>
    </w:tbl>
    <w:p w14:paraId="240E19CA" w14:textId="03EE9930" w:rsidR="008744CF" w:rsidRDefault="0026267C" w:rsidP="0026267C">
      <w:pPr>
        <w:pStyle w:val="Ttulo1"/>
        <w:keepNext w:val="0"/>
        <w:keepLines w:val="0"/>
        <w:spacing w:before="120" w:line="240" w:lineRule="auto"/>
        <w:rPr>
          <w:sz w:val="22"/>
          <w:szCs w:val="22"/>
        </w:rPr>
      </w:pPr>
      <w:bookmarkStart w:id="3" w:name="_5cwnym1h0j80" w:colFirst="0" w:colLast="0"/>
      <w:bookmarkEnd w:id="3"/>
      <w:r w:rsidRPr="0026267C">
        <w:rPr>
          <w:sz w:val="22"/>
          <w:szCs w:val="22"/>
        </w:rPr>
        <w:t>Mts2 construidos totales: 281</w:t>
      </w:r>
    </w:p>
    <w:tbl>
      <w:tblPr>
        <w:tblStyle w:val="a5"/>
        <w:tblW w:w="9029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8744CF" w14:paraId="3C25BFCE" w14:textId="7777777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02204" w14:textId="132C9933" w:rsidR="008744CF" w:rsidRDefault="00FD569D" w:rsidP="0026267C">
            <w:pPr>
              <w:widowControl w:val="0"/>
              <w:spacing w:before="120" w:after="120" w:line="240" w:lineRule="auto"/>
              <w:rPr>
                <w:b/>
                <w:sz w:val="24"/>
                <w:szCs w:val="24"/>
              </w:rPr>
            </w:pPr>
            <w:bookmarkStart w:id="4" w:name="_GoBack"/>
            <w:bookmarkEnd w:id="4"/>
            <w:r>
              <w:rPr>
                <w:b/>
                <w:sz w:val="24"/>
                <w:szCs w:val="24"/>
              </w:rPr>
              <w:t>Recursos humanos (según Memoria 202</w:t>
            </w:r>
            <w:r w:rsidR="006010C8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</w:tbl>
    <w:p w14:paraId="0F3C1F33" w14:textId="68313659" w:rsidR="008744CF" w:rsidRPr="00E77FD1" w:rsidRDefault="00FD569D" w:rsidP="0026267C">
      <w:pPr>
        <w:spacing w:before="120" w:after="120" w:line="240" w:lineRule="auto"/>
        <w:ind w:right="800"/>
        <w:rPr>
          <w:b/>
        </w:rPr>
      </w:pPr>
      <w:r w:rsidRPr="00E77FD1">
        <w:rPr>
          <w:b/>
        </w:rPr>
        <w:t xml:space="preserve">Personal de la Unidad Ejecutora. Total: </w:t>
      </w:r>
      <w:r w:rsidR="0082706D" w:rsidRPr="00E77FD1">
        <w:rPr>
          <w:b/>
        </w:rPr>
        <w:t>2</w:t>
      </w:r>
      <w:r w:rsidR="006010C8">
        <w:rPr>
          <w:b/>
        </w:rPr>
        <w:t>2</w:t>
      </w:r>
    </w:p>
    <w:p w14:paraId="1085A772" w14:textId="30FDFF10" w:rsidR="008744CF" w:rsidRDefault="00FD569D" w:rsidP="0026267C">
      <w:pPr>
        <w:spacing w:before="120" w:after="120" w:line="240" w:lineRule="auto"/>
        <w:ind w:right="800"/>
      </w:pPr>
      <w:r>
        <w:t xml:space="preserve">Investigadores CONICET: </w:t>
      </w:r>
      <w:r w:rsidR="0082706D">
        <w:t>10</w:t>
      </w:r>
    </w:p>
    <w:p w14:paraId="1B2ED1DF" w14:textId="7B4F1F12" w:rsidR="006010C8" w:rsidRDefault="006010C8" w:rsidP="0026267C">
      <w:pPr>
        <w:spacing w:before="120" w:after="120" w:line="240" w:lineRule="auto"/>
        <w:ind w:right="800"/>
      </w:pPr>
      <w:r>
        <w:t>Investigador CONICET contratado: 1</w:t>
      </w:r>
    </w:p>
    <w:p w14:paraId="1E92A783" w14:textId="1E9EFF1E" w:rsidR="008744CF" w:rsidRDefault="00FD569D" w:rsidP="0026267C">
      <w:pPr>
        <w:spacing w:before="120" w:after="120" w:line="240" w:lineRule="auto"/>
        <w:ind w:right="800"/>
      </w:pPr>
      <w:r>
        <w:t xml:space="preserve">Becarios CONICET: </w:t>
      </w:r>
      <w:r w:rsidR="006010C8">
        <w:t>5</w:t>
      </w:r>
    </w:p>
    <w:p w14:paraId="23B3C8A4" w14:textId="2DED9DE2" w:rsidR="008744CF" w:rsidRDefault="001A1FD2" w:rsidP="0026267C">
      <w:pPr>
        <w:spacing w:before="120" w:after="120" w:line="240" w:lineRule="auto"/>
        <w:ind w:right="800"/>
      </w:pPr>
      <w:r>
        <w:t>P</w:t>
      </w:r>
      <w:r w:rsidR="00FD569D">
        <w:t xml:space="preserve">ersonal de Apoyo CONICET: </w:t>
      </w:r>
      <w:r w:rsidR="006010C8">
        <w:t>5</w:t>
      </w:r>
    </w:p>
    <w:p w14:paraId="4324FD71" w14:textId="19507917" w:rsidR="008744CF" w:rsidRDefault="006010C8" w:rsidP="0026267C">
      <w:pPr>
        <w:spacing w:before="120" w:after="120" w:line="240" w:lineRule="auto"/>
        <w:ind w:right="800"/>
      </w:pPr>
      <w:r>
        <w:t xml:space="preserve">Personal de </w:t>
      </w:r>
      <w:proofErr w:type="gramStart"/>
      <w:r>
        <w:t xml:space="preserve">Gestión </w:t>
      </w:r>
      <w:r w:rsidR="00FD569D">
        <w:t xml:space="preserve"> CONICET</w:t>
      </w:r>
      <w:proofErr w:type="gramEnd"/>
      <w:r w:rsidR="00FD569D">
        <w:rPr>
          <w:sz w:val="20"/>
          <w:szCs w:val="20"/>
        </w:rPr>
        <w:t>: 1</w:t>
      </w:r>
    </w:p>
    <w:p w14:paraId="7D1BA4EC" w14:textId="77777777" w:rsidR="008744CF" w:rsidRDefault="008744CF" w:rsidP="0026267C">
      <w:pPr>
        <w:spacing w:before="120" w:after="120" w:line="240" w:lineRule="auto"/>
      </w:pPr>
    </w:p>
    <w:sectPr w:rsidR="008744C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10F96"/>
    <w:multiLevelType w:val="multilevel"/>
    <w:tmpl w:val="451CD5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F752722"/>
    <w:multiLevelType w:val="multilevel"/>
    <w:tmpl w:val="1B40B9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4CF"/>
    <w:rsid w:val="001635A7"/>
    <w:rsid w:val="001A1FD2"/>
    <w:rsid w:val="0026267C"/>
    <w:rsid w:val="003C3613"/>
    <w:rsid w:val="00594AC2"/>
    <w:rsid w:val="0059719F"/>
    <w:rsid w:val="006010C8"/>
    <w:rsid w:val="0082706D"/>
    <w:rsid w:val="008744CF"/>
    <w:rsid w:val="0093783C"/>
    <w:rsid w:val="00A426B7"/>
    <w:rsid w:val="00E77FD1"/>
    <w:rsid w:val="00FD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0E81D8"/>
  <w15:docId w15:val="{1EA541C4-F68E-4721-8198-78EA6A97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vnculo">
    <w:name w:val="Hyperlink"/>
    <w:basedOn w:val="Fuentedeprrafopredeter"/>
    <w:uiPriority w:val="99"/>
    <w:unhideWhenUsed/>
    <w:rsid w:val="0093783C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378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cate.conicet.gov.ar/" TargetMode="External"/><Relationship Id="rId5" Type="http://schemas.openxmlformats.org/officeDocument/2006/relationships/hyperlink" Target="mailto:usuario@icate-conicet.gob.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Maria Pawliska</dc:creator>
  <cp:lastModifiedBy>Andrea Maria Pawliska</cp:lastModifiedBy>
  <cp:revision>2</cp:revision>
  <dcterms:created xsi:type="dcterms:W3CDTF">2026-07-22T15:49:00Z</dcterms:created>
  <dcterms:modified xsi:type="dcterms:W3CDTF">2026-07-22T15:49:00Z</dcterms:modified>
</cp:coreProperties>
</file>