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20" w:rsidRPr="00995E20" w:rsidRDefault="00995E20" w:rsidP="00995E20">
      <w:pPr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es-ES"/>
        </w:rPr>
      </w:pPr>
      <w:r w:rsidRPr="00995E20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    </w:t>
      </w:r>
      <w:r w:rsidRPr="00995E20"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 wp14:anchorId="7E2C0697" wp14:editId="7A05D1FA">
            <wp:extent cx="2286000" cy="1047750"/>
            <wp:effectExtent l="0" t="0" r="0" b="0"/>
            <wp:docPr id="6" name="Imagen 6" descr="http://www.unsj.edu.ar/img/logo_uns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sj.edu.ar/img/logo_unsj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20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               </w:t>
      </w:r>
      <w:r w:rsidRPr="00995E20"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 wp14:anchorId="4C555F3A" wp14:editId="02331435">
            <wp:extent cx="1800225" cy="12382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" t="810" r="546" b="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20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               </w:t>
      </w:r>
      <w:bookmarkStart w:id="0" w:name="_GoBack"/>
      <w:bookmarkEnd w:id="0"/>
      <w:r w:rsidRPr="00995E20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               </w:t>
      </w:r>
    </w:p>
    <w:p w:rsidR="00995E20" w:rsidRPr="00995E20" w:rsidRDefault="00995E20" w:rsidP="00995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ES"/>
        </w:rPr>
      </w:pPr>
    </w:p>
    <w:p w:rsidR="00995E20" w:rsidRPr="00995E20" w:rsidRDefault="00995E20" w:rsidP="00995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s-ES"/>
        </w:rPr>
      </w:pPr>
      <w:r w:rsidRPr="00995E20">
        <w:rPr>
          <w:rFonts w:ascii="Times New Roman" w:eastAsia="Times New Roman" w:hAnsi="Times New Roman" w:cs="Times New Roman"/>
          <w:b/>
          <w:bCs/>
          <w:lang w:eastAsia="es-ES"/>
        </w:rPr>
        <w:t xml:space="preserve">EL CONSEJO NACIONAL DE INVESTIGACIONES CIENTÍFICAS Y TÉCNICAS </w:t>
      </w:r>
    </w:p>
    <w:p w:rsidR="00995E20" w:rsidRPr="00995E20" w:rsidRDefault="00995E20" w:rsidP="00995E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s-ES"/>
        </w:rPr>
      </w:pPr>
      <w:r w:rsidRPr="00995E20">
        <w:rPr>
          <w:rFonts w:ascii="Times New Roman" w:eastAsia="Times New Roman" w:hAnsi="Times New Roman" w:cs="Times New Roman"/>
          <w:b/>
          <w:bCs/>
          <w:lang w:eastAsia="es-ES"/>
        </w:rPr>
        <w:t xml:space="preserve">Y LA UNIVERSIDAD NACIONAL DE SAN JUAN </w:t>
      </w:r>
      <w:r w:rsidRPr="00995E20">
        <w:rPr>
          <w:rFonts w:ascii="Times New Roman" w:eastAsia="Times New Roman" w:hAnsi="Times New Roman" w:cs="Times New Roman"/>
          <w:lang w:eastAsia="es-ES"/>
        </w:rPr>
        <w:t>LLAMAN A CONCURSO PÚBLICO PARA LA SELECCIÓN DE DIRECTOR/A REGULAR DE LA SIGUIENTE UNIDAD EJECUTORA DE DOBLE DEPENDENCIA:</w:t>
      </w:r>
    </w:p>
    <w:p w:rsidR="00995E20" w:rsidRPr="00995E20" w:rsidRDefault="00995E20" w:rsidP="00995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995E20" w:rsidRPr="00995E20" w:rsidRDefault="00995E20" w:rsidP="00995E2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es-ES"/>
        </w:rPr>
      </w:pPr>
      <w:r w:rsidRPr="00995E20">
        <w:rPr>
          <w:rFonts w:ascii="Times New Roman" w:eastAsia="Times New Roman" w:hAnsi="Times New Roman" w:cs="Times New Roman"/>
          <w:b/>
          <w:lang w:eastAsia="es-ES"/>
        </w:rPr>
        <w:t>INSTITUTO DE CIENCIAS ASTRONÓMICAS, DE LA TIERRA Y DEL ESPACIO (ICATE)</w:t>
      </w:r>
    </w:p>
    <w:p w:rsidR="00995E20" w:rsidRPr="00995E20" w:rsidRDefault="00995E20" w:rsidP="00995E2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es-ES"/>
        </w:rPr>
      </w:pPr>
    </w:p>
    <w:p w:rsidR="00995E20" w:rsidRPr="00995E20" w:rsidRDefault="00995E20" w:rsidP="00995E2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20">
        <w:rPr>
          <w:rFonts w:ascii="Times New Roman" w:hAnsi="Times New Roman" w:cs="Times New Roman"/>
          <w:b/>
          <w:caps/>
        </w:rPr>
        <w:t>apertura DE la INSCRIPCIÓN:  7 DE SEPTIEMBRE DE 2026</w:t>
      </w:r>
    </w:p>
    <w:p w:rsidR="00995E20" w:rsidRPr="00995E20" w:rsidRDefault="00995E20" w:rsidP="00995E20">
      <w:pPr>
        <w:pBdr>
          <w:bottom w:val="single" w:sz="4" w:space="4" w:color="auto"/>
        </w:pBdr>
        <w:tabs>
          <w:tab w:val="left" w:pos="88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20">
        <w:rPr>
          <w:rFonts w:ascii="Times New Roman" w:hAnsi="Times New Roman" w:cs="Times New Roman"/>
          <w:b/>
          <w:caps/>
        </w:rPr>
        <w:t>cierre DE la INSCRIPCIÓN: 9 DE OCTUBRE DE 2026</w:t>
      </w:r>
    </w:p>
    <w:p w:rsidR="00995E20" w:rsidRPr="00995E20" w:rsidRDefault="00995E20" w:rsidP="00995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20">
        <w:rPr>
          <w:rFonts w:ascii="Times New Roman" w:hAnsi="Times New Roman" w:cs="Times New Roman"/>
          <w:lang w:eastAsia="es-AR"/>
        </w:rPr>
        <w:t>CONSULTA Y DESCARGA DE REGLAMENTO DE CONCURSO, TÉRMINOS DE REFERENCIA Y PERFIL EN:</w:t>
      </w:r>
      <w:r w:rsidRPr="00995E20">
        <w:rPr>
          <w:rFonts w:ascii="Times New Roman" w:hAnsi="Times New Roman" w:cs="Times New Roman"/>
          <w:b/>
        </w:rPr>
        <w:t xml:space="preserve"> </w:t>
      </w:r>
    </w:p>
    <w:p w:rsidR="00995E20" w:rsidRPr="00995E20" w:rsidRDefault="00995E20" w:rsidP="00995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95E20" w:rsidRPr="00995E20" w:rsidRDefault="00995E20" w:rsidP="00995E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lang w:val="en-US"/>
        </w:rPr>
      </w:pPr>
      <w:r w:rsidRPr="00995E20">
        <w:rPr>
          <w:rFonts w:ascii="Times New Roman" w:hAnsi="Times New Roman" w:cs="Times New Roman"/>
          <w:b/>
          <w:lang w:val="en-US"/>
        </w:rPr>
        <w:t>CONICET</w:t>
      </w:r>
      <w:r w:rsidRPr="00995E20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995E20">
          <w:rPr>
            <w:rFonts w:ascii="Times New Roman" w:hAnsi="Times New Roman" w:cs="Times New Roman"/>
            <w:color w:val="0000FF"/>
            <w:u w:val="single"/>
            <w:bdr w:val="none" w:sz="0" w:space="0" w:color="auto" w:frame="1"/>
            <w:lang w:val="en-US"/>
          </w:rPr>
          <w:t>http://convocatorias.conicet.gov.ar/director-ue</w:t>
        </w:r>
        <w:r w:rsidRPr="00995E20">
          <w:rPr>
            <w:rFonts w:ascii="Times New Roman" w:hAnsi="Times New Roman" w:cs="Times New Roman"/>
            <w:color w:val="0000FF"/>
            <w:u w:val="single"/>
            <w:lang w:val="en-US"/>
          </w:rPr>
          <w:t> /</w:t>
        </w:r>
      </w:hyperlink>
      <w:r w:rsidRPr="00995E20">
        <w:rPr>
          <w:rFonts w:ascii="Times New Roman" w:hAnsi="Times New Roman" w:cs="Times New Roman"/>
          <w:color w:val="808080"/>
          <w:lang w:val="en-US"/>
        </w:rPr>
        <w:t xml:space="preserve"> </w:t>
      </w:r>
      <w:r w:rsidRPr="00995E20">
        <w:rPr>
          <w:rFonts w:ascii="Times New Roman" w:hAnsi="Times New Roman" w:cs="Times New Roman"/>
          <w:lang w:val="en-US"/>
        </w:rPr>
        <w:t xml:space="preserve">Correo </w:t>
      </w:r>
      <w:proofErr w:type="spellStart"/>
      <w:r w:rsidRPr="00995E20">
        <w:rPr>
          <w:rFonts w:ascii="Times New Roman" w:hAnsi="Times New Roman" w:cs="Times New Roman"/>
          <w:lang w:val="en-US"/>
        </w:rPr>
        <w:t>electrónico</w:t>
      </w:r>
      <w:proofErr w:type="spellEnd"/>
      <w:r w:rsidRPr="00995E20">
        <w:rPr>
          <w:rFonts w:ascii="Times New Roman" w:hAnsi="Times New Roman" w:cs="Times New Roman"/>
          <w:lang w:val="en-US"/>
        </w:rPr>
        <w:t>: </w:t>
      </w:r>
      <w:hyperlink r:id="rId7" w:tgtFrame="_blank" w:history="1">
        <w:r w:rsidRPr="00995E20">
          <w:rPr>
            <w:rFonts w:ascii="Times New Roman" w:hAnsi="Times New Roman" w:cs="Times New Roman"/>
            <w:color w:val="0000FF"/>
            <w:u w:val="single"/>
            <w:lang w:val="en-US"/>
          </w:rPr>
          <w:t>concurso-ue@conicet.gov.ar</w:t>
        </w:r>
      </w:hyperlink>
    </w:p>
    <w:p w:rsidR="00995E20" w:rsidRPr="00995E20" w:rsidRDefault="00995E20" w:rsidP="00995E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995E20">
        <w:rPr>
          <w:rFonts w:ascii="Times New Roman" w:hAnsi="Times New Roman" w:cs="Times New Roman"/>
        </w:rPr>
        <w:t xml:space="preserve">Tel.: (011) 4899-5400 </w:t>
      </w:r>
      <w:proofErr w:type="spellStart"/>
      <w:r w:rsidRPr="00995E20">
        <w:rPr>
          <w:rFonts w:ascii="Times New Roman" w:hAnsi="Times New Roman" w:cs="Times New Roman"/>
        </w:rPr>
        <w:t>int</w:t>
      </w:r>
      <w:proofErr w:type="spellEnd"/>
      <w:r w:rsidRPr="00995E20">
        <w:rPr>
          <w:rFonts w:ascii="Times New Roman" w:hAnsi="Times New Roman" w:cs="Times New Roman"/>
        </w:rPr>
        <w:t>. 2839/2841/2845</w:t>
      </w:r>
    </w:p>
    <w:p w:rsidR="00995E20" w:rsidRPr="00995E20" w:rsidRDefault="00995E20" w:rsidP="00995E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995E20" w:rsidRPr="00995E20" w:rsidRDefault="00995E20" w:rsidP="00995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es-AR"/>
        </w:rPr>
      </w:pPr>
      <w:r w:rsidRPr="00995E20">
        <w:rPr>
          <w:rFonts w:ascii="Times New Roman" w:hAnsi="Times New Roman" w:cs="Times New Roman"/>
          <w:b/>
        </w:rPr>
        <w:t xml:space="preserve">UNSJ: </w:t>
      </w:r>
      <w:r w:rsidRPr="00995E20"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8" w:tgtFrame="_blank" w:history="1">
        <w:r w:rsidRPr="00995E20">
          <w:rPr>
            <w:rFonts w:ascii="Times New Roman" w:hAnsi="Times New Roman" w:cs="Times New Roman"/>
            <w:color w:val="0000FF"/>
            <w:u w:val="single"/>
            <w:bdr w:val="none" w:sz="0" w:space="0" w:color="auto" w:frame="1"/>
            <w:lang w:val="en-US"/>
          </w:rPr>
          <w:t>http://unsj.edu.ar</w:t>
        </w:r>
      </w:hyperlink>
      <w:r w:rsidRPr="00995E20">
        <w:rPr>
          <w:rFonts w:ascii="Times New Roman" w:hAnsi="Times New Roman" w:cs="Times New Roman"/>
          <w:color w:val="0000FF"/>
          <w:u w:val="single"/>
          <w:bdr w:val="none" w:sz="0" w:space="0" w:color="auto" w:frame="1"/>
          <w:lang w:val="en-US"/>
        </w:rPr>
        <w:t>/</w:t>
      </w:r>
      <w:r w:rsidRPr="00995E20">
        <w:rPr>
          <w:rFonts w:ascii="Times New Roman" w:hAnsi="Times New Roman" w:cs="Times New Roman"/>
          <w:b/>
        </w:rPr>
        <w:t xml:space="preserve"> </w:t>
      </w:r>
      <w:r w:rsidRPr="00995E20">
        <w:rPr>
          <w:rFonts w:ascii="Times New Roman" w:hAnsi="Times New Roman" w:cs="Times New Roman"/>
        </w:rPr>
        <w:t xml:space="preserve">/ </w:t>
      </w:r>
      <w:r w:rsidRPr="00995E20">
        <w:rPr>
          <w:rFonts w:ascii="Times New Roman" w:hAnsi="Times New Roman" w:cs="Times New Roman"/>
          <w:lang w:eastAsia="es-AR"/>
        </w:rPr>
        <w:t xml:space="preserve">Correo electrónico: </w:t>
      </w:r>
      <w:hyperlink r:id="rId9" w:tgtFrame="_blank" w:history="1">
        <w:r w:rsidRPr="00995E20">
          <w:rPr>
            <w:rFonts w:ascii="Times New Roman" w:hAnsi="Times New Roman" w:cs="Times New Roman"/>
            <w:color w:val="0000FF"/>
            <w:u w:val="single"/>
            <w:lang w:val="en-US"/>
          </w:rPr>
          <w:t>secyt@unsj.edu.ar</w:t>
        </w:r>
      </w:hyperlink>
      <w:r w:rsidRPr="00995E20">
        <w:rPr>
          <w:rFonts w:ascii="Times New Roman" w:hAnsi="Times New Roman" w:cs="Times New Roman"/>
          <w:lang w:eastAsia="es-AR"/>
        </w:rPr>
        <w:t xml:space="preserve"> </w:t>
      </w:r>
      <w:r w:rsidRPr="00995E20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995E20">
        <w:rPr>
          <w:rFonts w:ascii="Times New Roman" w:hAnsi="Times New Roman" w:cs="Times New Roman"/>
          <w:lang w:eastAsia="es-AR"/>
        </w:rPr>
        <w:t xml:space="preserve"> </w:t>
      </w:r>
    </w:p>
    <w:p w:rsidR="00995E20" w:rsidRPr="00995E20" w:rsidRDefault="00995E20" w:rsidP="00995E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995E20">
        <w:rPr>
          <w:rFonts w:ascii="Times New Roman" w:hAnsi="Times New Roman" w:cs="Times New Roman"/>
          <w:lang w:eastAsia="es-AR"/>
        </w:rPr>
        <w:t xml:space="preserve">Tel.: </w:t>
      </w:r>
      <w:r w:rsidRPr="00995E20">
        <w:rPr>
          <w:rFonts w:ascii="Times New Roman" w:hAnsi="Times New Roman" w:cs="Times New Roman"/>
        </w:rPr>
        <w:t>+54 0264 4295021</w:t>
      </w:r>
    </w:p>
    <w:p w:rsidR="00995E20" w:rsidRPr="00995E20" w:rsidRDefault="00995E20" w:rsidP="00995E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lang w:eastAsia="es-AR"/>
        </w:rPr>
      </w:pPr>
    </w:p>
    <w:p w:rsidR="00995E20" w:rsidRPr="00995E20" w:rsidRDefault="00995E20" w:rsidP="00995E2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95E2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Las presentaciones de los postulantes serán EXCLUSIVAMENTE EN FORMATO ELECTRONICO.</w:t>
      </w:r>
    </w:p>
    <w:p w:rsidR="00995E20" w:rsidRPr="00995E20" w:rsidRDefault="00995E20" w:rsidP="00995E20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995E20" w:rsidRPr="00995E20" w:rsidRDefault="00995E20" w:rsidP="00995E20">
      <w:pPr>
        <w:spacing w:after="0" w:line="240" w:lineRule="auto"/>
        <w:ind w:left="720"/>
        <w:jc w:val="center"/>
        <w:rPr>
          <w:rFonts w:ascii="Times New Roman" w:hAnsi="Times New Roman" w:cs="Times New Roman"/>
          <w:lang w:val="es-ES_tradnl"/>
        </w:rPr>
      </w:pPr>
      <w:r w:rsidRPr="00995E20">
        <w:rPr>
          <w:rFonts w:ascii="Times New Roman" w:hAnsi="Times New Roman" w:cs="Times New Roman"/>
        </w:rPr>
        <w:t>ENVIAR PRESENTACIÓN electrónica a los correos electrónicos mencionados arriba.</w:t>
      </w:r>
    </w:p>
    <w:p w:rsidR="00995E20" w:rsidRPr="00995E20" w:rsidRDefault="00995E20" w:rsidP="00995E20">
      <w:pPr>
        <w:jc w:val="center"/>
        <w:rPr>
          <w:sz w:val="18"/>
          <w:szCs w:val="18"/>
          <w:lang w:val="es-ES_tradnl"/>
        </w:rPr>
      </w:pPr>
    </w:p>
    <w:p w:rsidR="0070709B" w:rsidRDefault="00995E20"/>
    <w:sectPr w:rsidR="00707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20"/>
    <w:rsid w:val="000F2C80"/>
    <w:rsid w:val="002D4FB7"/>
    <w:rsid w:val="0099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7AD7D-E381-47FB-86C0-3CBA950B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sj.edu.a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curso-ue@conicet.gov.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vocatorias.conicet.gov.ar/director-ue&#160;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ecyt@unsj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CONICET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 Pawliska</dc:creator>
  <cp:keywords/>
  <dc:description/>
  <cp:lastModifiedBy>Andrea Maria Pawliska</cp:lastModifiedBy>
  <cp:revision>1</cp:revision>
  <dcterms:created xsi:type="dcterms:W3CDTF">2026-09-03T12:57:00Z</dcterms:created>
  <dcterms:modified xsi:type="dcterms:W3CDTF">2026-09-03T12:59:00Z</dcterms:modified>
</cp:coreProperties>
</file>